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926C1" w:rsidRDefault="00D926C1" w:rsidP="00D926C1">
      <w:pPr>
        <w:autoSpaceDE w:val="0"/>
        <w:rPr>
          <w:b/>
          <w:bCs/>
          <w:sz w:val="22"/>
          <w:szCs w:val="22"/>
        </w:rPr>
      </w:pPr>
      <w:r>
        <w:rPr>
          <w:b/>
          <w:bCs/>
          <w:sz w:val="22"/>
          <w:szCs w:val="22"/>
        </w:rPr>
        <w:t xml:space="preserve">Приложение №2 </w:t>
      </w:r>
    </w:p>
    <w:p w:rsidR="00D926C1" w:rsidRDefault="00D926C1" w:rsidP="00D926C1">
      <w:pPr>
        <w:autoSpaceDE w:val="0"/>
        <w:rPr>
          <w:b/>
          <w:bCs/>
          <w:sz w:val="22"/>
          <w:szCs w:val="22"/>
        </w:rPr>
      </w:pPr>
      <w:proofErr w:type="gramStart"/>
      <w:r>
        <w:rPr>
          <w:b/>
          <w:bCs/>
          <w:sz w:val="22"/>
          <w:szCs w:val="22"/>
        </w:rPr>
        <w:t>к</w:t>
      </w:r>
      <w:proofErr w:type="gramEnd"/>
      <w:r>
        <w:rPr>
          <w:b/>
          <w:bCs/>
          <w:sz w:val="22"/>
          <w:szCs w:val="22"/>
        </w:rPr>
        <w:t xml:space="preserve"> приказу №</w:t>
      </w:r>
      <w:r>
        <w:rPr>
          <w:b/>
          <w:bCs/>
          <w:sz w:val="22"/>
          <w:szCs w:val="22"/>
        </w:rPr>
        <w:softHyphen/>
      </w:r>
      <w:r>
        <w:rPr>
          <w:b/>
          <w:bCs/>
          <w:sz w:val="22"/>
          <w:szCs w:val="22"/>
        </w:rPr>
        <w:softHyphen/>
      </w:r>
      <w:r>
        <w:rPr>
          <w:b/>
          <w:bCs/>
          <w:sz w:val="22"/>
          <w:szCs w:val="22"/>
        </w:rPr>
        <w:softHyphen/>
        <w:t>__ от «__» ______ 2020 года</w:t>
      </w:r>
    </w:p>
    <w:p w:rsidR="00D926C1" w:rsidRDefault="00D926C1">
      <w:pPr>
        <w:autoSpaceDE w:val="0"/>
        <w:jc w:val="center"/>
        <w:rPr>
          <w:b/>
          <w:bCs/>
          <w:sz w:val="21"/>
          <w:szCs w:val="21"/>
        </w:rPr>
      </w:pPr>
    </w:p>
    <w:p w:rsidR="00D926C1" w:rsidRDefault="00D926C1">
      <w:pPr>
        <w:autoSpaceDE w:val="0"/>
        <w:jc w:val="center"/>
        <w:rPr>
          <w:b/>
          <w:bCs/>
          <w:sz w:val="21"/>
          <w:szCs w:val="21"/>
        </w:rPr>
      </w:pPr>
    </w:p>
    <w:p w:rsidR="009005C3" w:rsidRPr="00136CD0" w:rsidRDefault="009005C3">
      <w:pPr>
        <w:autoSpaceDE w:val="0"/>
        <w:jc w:val="center"/>
        <w:rPr>
          <w:b/>
          <w:bCs/>
          <w:sz w:val="21"/>
          <w:szCs w:val="21"/>
        </w:rPr>
      </w:pPr>
      <w:r w:rsidRPr="00136CD0">
        <w:rPr>
          <w:b/>
          <w:bCs/>
          <w:sz w:val="21"/>
          <w:szCs w:val="21"/>
        </w:rPr>
        <w:t>ДОГОВОР</w:t>
      </w:r>
    </w:p>
    <w:p w:rsidR="009005C3" w:rsidRPr="00136CD0" w:rsidRDefault="009005C3">
      <w:pPr>
        <w:autoSpaceDE w:val="0"/>
        <w:jc w:val="center"/>
        <w:rPr>
          <w:b/>
          <w:bCs/>
          <w:sz w:val="21"/>
          <w:szCs w:val="21"/>
        </w:rPr>
      </w:pPr>
      <w:proofErr w:type="gramStart"/>
      <w:r w:rsidRPr="00136CD0">
        <w:rPr>
          <w:b/>
          <w:bCs/>
          <w:sz w:val="21"/>
          <w:szCs w:val="21"/>
        </w:rPr>
        <w:t>водоотведения</w:t>
      </w:r>
      <w:proofErr w:type="gramEnd"/>
      <w:r w:rsidRPr="00136CD0">
        <w:rPr>
          <w:b/>
          <w:bCs/>
          <w:sz w:val="21"/>
          <w:szCs w:val="21"/>
        </w:rPr>
        <w:t xml:space="preserve"> № </w:t>
      </w:r>
      <w:r w:rsidR="00D926C1">
        <w:rPr>
          <w:b/>
          <w:bCs/>
          <w:sz w:val="21"/>
          <w:szCs w:val="21"/>
        </w:rPr>
        <w:t>__</w:t>
      </w:r>
    </w:p>
    <w:p w:rsidR="009005C3" w:rsidRPr="00136CD0" w:rsidRDefault="009005C3">
      <w:pPr>
        <w:autoSpaceDE w:val="0"/>
        <w:ind w:firstLine="540"/>
        <w:jc w:val="both"/>
        <w:rPr>
          <w:b/>
          <w:bCs/>
          <w:sz w:val="21"/>
          <w:szCs w:val="21"/>
        </w:rPr>
      </w:pPr>
    </w:p>
    <w:p w:rsidR="009005C3" w:rsidRPr="00136CD0" w:rsidRDefault="009005C3">
      <w:pPr>
        <w:autoSpaceDE w:val="0"/>
        <w:jc w:val="both"/>
        <w:rPr>
          <w:sz w:val="21"/>
          <w:szCs w:val="21"/>
        </w:rPr>
      </w:pPr>
      <w:r w:rsidRPr="00136CD0">
        <w:rPr>
          <w:sz w:val="21"/>
          <w:szCs w:val="21"/>
        </w:rPr>
        <w:t>г.</w:t>
      </w:r>
      <w:r w:rsidR="00D926C1">
        <w:rPr>
          <w:sz w:val="21"/>
          <w:szCs w:val="21"/>
        </w:rPr>
        <w:t xml:space="preserve"> </w:t>
      </w:r>
      <w:r w:rsidRPr="00136CD0">
        <w:rPr>
          <w:sz w:val="21"/>
          <w:szCs w:val="21"/>
        </w:rPr>
        <w:t>Россошь Воронежской области</w:t>
      </w:r>
      <w:r w:rsidR="00D926C1">
        <w:rPr>
          <w:sz w:val="21"/>
          <w:szCs w:val="21"/>
        </w:rPr>
        <w:tab/>
      </w:r>
      <w:r w:rsidR="00D926C1">
        <w:rPr>
          <w:sz w:val="21"/>
          <w:szCs w:val="21"/>
        </w:rPr>
        <w:tab/>
      </w:r>
      <w:r w:rsidR="00D926C1">
        <w:rPr>
          <w:sz w:val="21"/>
          <w:szCs w:val="21"/>
        </w:rPr>
        <w:tab/>
      </w:r>
      <w:r w:rsidR="00D926C1">
        <w:rPr>
          <w:sz w:val="21"/>
          <w:szCs w:val="21"/>
        </w:rPr>
        <w:tab/>
      </w:r>
      <w:r w:rsidR="00D926C1">
        <w:rPr>
          <w:sz w:val="21"/>
          <w:szCs w:val="21"/>
        </w:rPr>
        <w:tab/>
        <w:t xml:space="preserve">             </w:t>
      </w:r>
      <w:proofErr w:type="gramStart"/>
      <w:r w:rsidR="00D926C1">
        <w:rPr>
          <w:sz w:val="21"/>
          <w:szCs w:val="21"/>
        </w:rPr>
        <w:t xml:space="preserve">  </w:t>
      </w:r>
      <w:r w:rsidRPr="00136CD0">
        <w:rPr>
          <w:sz w:val="21"/>
          <w:szCs w:val="21"/>
        </w:rPr>
        <w:t xml:space="preserve"> «</w:t>
      </w:r>
      <w:proofErr w:type="gramEnd"/>
      <w:r w:rsidRPr="00136CD0">
        <w:rPr>
          <w:sz w:val="21"/>
          <w:szCs w:val="21"/>
        </w:rPr>
        <w:t xml:space="preserve"> ____» ___________ 20___ года</w:t>
      </w:r>
    </w:p>
    <w:p w:rsidR="009005C3" w:rsidRPr="00136CD0" w:rsidRDefault="009005C3">
      <w:pPr>
        <w:autoSpaceDE w:val="0"/>
        <w:jc w:val="both"/>
        <w:rPr>
          <w:sz w:val="21"/>
          <w:szCs w:val="21"/>
        </w:rPr>
      </w:pPr>
    </w:p>
    <w:p w:rsidR="00D926C1" w:rsidRDefault="00D926C1" w:rsidP="00D926C1">
      <w:pPr>
        <w:pStyle w:val="ConsPlusNonformat"/>
        <w:ind w:firstLine="567"/>
        <w:jc w:val="both"/>
        <w:rPr>
          <w:rFonts w:ascii="Times New Roman" w:hAnsi="Times New Roman" w:cs="Times New Roman"/>
          <w:b/>
          <w:bCs/>
        </w:rPr>
      </w:pPr>
      <w:r>
        <w:rPr>
          <w:rFonts w:ascii="Times New Roman" w:hAnsi="Times New Roman" w:cs="Times New Roman"/>
          <w:b/>
        </w:rPr>
        <w:t>Общество с ограниченной ответственностью «</w:t>
      </w:r>
      <w:proofErr w:type="spellStart"/>
      <w:r>
        <w:rPr>
          <w:rFonts w:ascii="Times New Roman" w:hAnsi="Times New Roman" w:cs="Times New Roman"/>
          <w:b/>
        </w:rPr>
        <w:t>Россошанские</w:t>
      </w:r>
      <w:proofErr w:type="spellEnd"/>
      <w:r>
        <w:rPr>
          <w:rFonts w:ascii="Times New Roman" w:hAnsi="Times New Roman" w:cs="Times New Roman"/>
          <w:b/>
        </w:rPr>
        <w:t xml:space="preserve"> Коммунальные Системы» (</w:t>
      </w:r>
      <w:r>
        <w:rPr>
          <w:rFonts w:ascii="Times New Roman" w:hAnsi="Times New Roman" w:cs="Times New Roman"/>
        </w:rPr>
        <w:t xml:space="preserve">сокращенное наименование </w:t>
      </w:r>
      <w:r>
        <w:rPr>
          <w:rFonts w:ascii="Times New Roman" w:hAnsi="Times New Roman" w:cs="Times New Roman"/>
          <w:b/>
        </w:rPr>
        <w:t>ООО «РКС»)</w:t>
      </w:r>
      <w:r>
        <w:rPr>
          <w:rFonts w:ascii="Times New Roman" w:hAnsi="Times New Roman" w:cs="Times New Roman"/>
        </w:rPr>
        <w:t xml:space="preserve">, именуемое в дальнейшем </w:t>
      </w:r>
      <w:r>
        <w:rPr>
          <w:rFonts w:ascii="Times New Roman" w:hAnsi="Times New Roman" w:cs="Times New Roman"/>
          <w:b/>
          <w:bCs/>
        </w:rPr>
        <w:t>организацией водопроводно-канализационного хозяйства</w:t>
      </w:r>
      <w:r>
        <w:rPr>
          <w:rFonts w:ascii="Times New Roman" w:hAnsi="Times New Roman" w:cs="Times New Roman"/>
        </w:rPr>
        <w:t xml:space="preserve">, </w:t>
      </w:r>
      <w:r>
        <w:rPr>
          <w:rFonts w:ascii="Times New Roman" w:hAnsi="Times New Roman" w:cs="Times New Roman"/>
          <w:b/>
          <w:bCs/>
        </w:rPr>
        <w:t>в лице генерального директора Безрукова Евгения Николаевича, действующего на основании Устава</w:t>
      </w:r>
      <w:r>
        <w:rPr>
          <w:rFonts w:ascii="Times New Roman" w:hAnsi="Times New Roman" w:cs="Times New Roman"/>
        </w:rPr>
        <w:t>, с одной стороны, и</w:t>
      </w:r>
      <w:r>
        <w:rPr>
          <w:rFonts w:ascii="Times New Roman" w:hAnsi="Times New Roman" w:cs="Times New Roman"/>
          <w:b/>
          <w:bCs/>
        </w:rPr>
        <w:t xml:space="preserve"> __________________________________________________________________________</w:t>
      </w:r>
    </w:p>
    <w:p w:rsidR="00D926C1" w:rsidRDefault="00D926C1" w:rsidP="00D926C1">
      <w:pPr>
        <w:pStyle w:val="ConsPlusNonformat"/>
        <w:jc w:val="both"/>
        <w:rPr>
          <w:b/>
          <w:bCs/>
        </w:rPr>
      </w:pPr>
      <w:r>
        <w:rPr>
          <w:rFonts w:ascii="Times New Roman" w:hAnsi="Times New Roman" w:cs="Times New Roman"/>
          <w:b/>
          <w:bCs/>
        </w:rPr>
        <w:t>__________________________________________________________________________________________________</w:t>
      </w:r>
      <w:proofErr w:type="gramStart"/>
      <w:r>
        <w:rPr>
          <w:rFonts w:ascii="Times New Roman" w:hAnsi="Times New Roman" w:cs="Times New Roman"/>
          <w:b/>
          <w:bCs/>
        </w:rPr>
        <w:t>_  (</w:t>
      </w:r>
      <w:proofErr w:type="gramEnd"/>
      <w:r>
        <w:rPr>
          <w:rFonts w:ascii="Times New Roman" w:hAnsi="Times New Roman" w:cs="Times New Roman"/>
        </w:rPr>
        <w:t>сокращенное наименование -</w:t>
      </w:r>
      <w:r>
        <w:rPr>
          <w:rFonts w:ascii="Times New Roman" w:hAnsi="Times New Roman" w:cs="Times New Roman"/>
          <w:b/>
          <w:bCs/>
        </w:rPr>
        <w:t xml:space="preserve"> ___________________________________________________________), </w:t>
      </w:r>
      <w:r>
        <w:rPr>
          <w:rFonts w:ascii="Times New Roman" w:hAnsi="Times New Roman" w:cs="Times New Roman"/>
        </w:rPr>
        <w:t xml:space="preserve">именуемое в дальнейшем </w:t>
      </w:r>
      <w:r>
        <w:rPr>
          <w:rFonts w:ascii="Times New Roman" w:hAnsi="Times New Roman" w:cs="Times New Roman"/>
          <w:b/>
          <w:bCs/>
        </w:rPr>
        <w:t>Абонент, в лице _____________________________________________________, действующего на основании ______________________________,</w:t>
      </w:r>
      <w:r>
        <w:rPr>
          <w:rFonts w:ascii="Times New Roman" w:hAnsi="Times New Roman" w:cs="Times New Roman"/>
        </w:rPr>
        <w:t xml:space="preserve"> с другой стороны, именуемые в дальнейшем Сторонами, заключили настоящий договор (далее по тексту - Договор) о нижеследующем:</w:t>
      </w:r>
    </w:p>
    <w:p w:rsidR="009005C3" w:rsidRPr="00136CD0" w:rsidRDefault="009005C3" w:rsidP="00D926C1">
      <w:pPr>
        <w:pStyle w:val="ConsPlusNonformat"/>
        <w:ind w:firstLine="567"/>
        <w:jc w:val="both"/>
        <w:rPr>
          <w:rFonts w:ascii="Times New Roman" w:hAnsi="Times New Roman" w:cs="Times New Roman"/>
          <w:sz w:val="21"/>
          <w:szCs w:val="21"/>
        </w:rPr>
      </w:pPr>
    </w:p>
    <w:p w:rsidR="009005C3" w:rsidRPr="00136CD0" w:rsidRDefault="009005C3">
      <w:pPr>
        <w:autoSpaceDE w:val="0"/>
        <w:jc w:val="center"/>
        <w:rPr>
          <w:sz w:val="21"/>
          <w:szCs w:val="21"/>
        </w:rPr>
      </w:pPr>
      <w:r w:rsidRPr="00136CD0">
        <w:rPr>
          <w:b/>
          <w:bCs/>
          <w:sz w:val="21"/>
          <w:szCs w:val="21"/>
        </w:rPr>
        <w:t>I. Предмет договора</w:t>
      </w:r>
    </w:p>
    <w:p w:rsidR="00804A25" w:rsidRPr="00136CD0" w:rsidRDefault="009005C3" w:rsidP="00804A25">
      <w:pPr>
        <w:suppressAutoHyphens w:val="0"/>
        <w:ind w:firstLine="540"/>
        <w:jc w:val="both"/>
        <w:rPr>
          <w:sz w:val="21"/>
          <w:szCs w:val="21"/>
          <w:lang w:eastAsia="ru-RU"/>
        </w:rPr>
      </w:pPr>
      <w:r w:rsidRPr="00136CD0">
        <w:rPr>
          <w:sz w:val="21"/>
          <w:szCs w:val="21"/>
        </w:rPr>
        <w:t xml:space="preserve">1. </w:t>
      </w:r>
      <w:r w:rsidR="00804A25" w:rsidRPr="00136CD0">
        <w:rPr>
          <w:sz w:val="21"/>
          <w:szCs w:val="21"/>
          <w:lang w:eastAsia="ru-RU"/>
        </w:rPr>
        <w:t>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rsidR="009005C3" w:rsidRPr="00136CD0" w:rsidRDefault="009005C3">
      <w:pPr>
        <w:suppressAutoHyphens w:val="0"/>
        <w:autoSpaceDE w:val="0"/>
        <w:ind w:firstLine="540"/>
        <w:jc w:val="both"/>
        <w:rPr>
          <w:sz w:val="21"/>
          <w:szCs w:val="21"/>
        </w:rPr>
      </w:pPr>
      <w:r w:rsidRPr="00136CD0">
        <w:rPr>
          <w:sz w:val="21"/>
          <w:szCs w:val="21"/>
        </w:rP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w:t>
      </w:r>
      <w:proofErr w:type="gramStart"/>
      <w:r w:rsidRPr="00136CD0">
        <w:rPr>
          <w:sz w:val="21"/>
          <w:szCs w:val="21"/>
        </w:rPr>
        <w:t>ответственности  по</w:t>
      </w:r>
      <w:proofErr w:type="gramEnd"/>
      <w:r w:rsidRPr="00136CD0">
        <w:rPr>
          <w:sz w:val="21"/>
          <w:szCs w:val="21"/>
        </w:rPr>
        <w:t xml:space="preserve"> форме согласно </w:t>
      </w:r>
      <w:hyperlink w:anchor="sub_2100" w:history="1">
        <w:r w:rsidRPr="00136CD0">
          <w:rPr>
            <w:rStyle w:val="a5"/>
            <w:sz w:val="21"/>
            <w:szCs w:val="21"/>
          </w:rPr>
          <w:t>приложению №1</w:t>
        </w:r>
      </w:hyperlink>
      <w:r w:rsidRPr="00136CD0">
        <w:rPr>
          <w:sz w:val="21"/>
          <w:szCs w:val="21"/>
        </w:rPr>
        <w:t>.</w:t>
      </w:r>
    </w:p>
    <w:p w:rsidR="009005C3" w:rsidRPr="00136CD0" w:rsidRDefault="009005C3">
      <w:pPr>
        <w:suppressAutoHyphens w:val="0"/>
        <w:autoSpaceDE w:val="0"/>
        <w:ind w:firstLine="540"/>
        <w:jc w:val="both"/>
        <w:rPr>
          <w:b/>
          <w:bCs/>
          <w:sz w:val="21"/>
          <w:szCs w:val="21"/>
        </w:rPr>
      </w:pPr>
      <w:bookmarkStart w:id="0" w:name="sub_203"/>
      <w:r w:rsidRPr="00136CD0">
        <w:rPr>
          <w:sz w:val="21"/>
          <w:szCs w:val="21"/>
        </w:rPr>
        <w:t xml:space="preserve">3. Акт разграничения балансовой принадлежности и эксплуатационной </w:t>
      </w:r>
      <w:bookmarkEnd w:id="0"/>
      <w:r w:rsidRPr="00136CD0">
        <w:rPr>
          <w:sz w:val="21"/>
          <w:szCs w:val="21"/>
        </w:rPr>
        <w:t xml:space="preserve">ответственности, приведенный в </w:t>
      </w:r>
      <w:hyperlink w:anchor="sub_2100" w:history="1">
        <w:r w:rsidRPr="00136CD0">
          <w:rPr>
            <w:rStyle w:val="a5"/>
            <w:sz w:val="21"/>
            <w:szCs w:val="21"/>
          </w:rPr>
          <w:t>приложении №1</w:t>
        </w:r>
      </w:hyperlink>
      <w:r w:rsidRPr="00136CD0">
        <w:rPr>
          <w:sz w:val="21"/>
          <w:szCs w:val="21"/>
        </w:rPr>
        <w:t xml:space="preserve"> к настоящему договору, подлежит подписанию при заключении настоящего договора и является его неотъемлемой частью.</w:t>
      </w:r>
    </w:p>
    <w:p w:rsidR="009005C3" w:rsidRPr="00136CD0" w:rsidRDefault="009005C3">
      <w:pPr>
        <w:tabs>
          <w:tab w:val="left" w:pos="3119"/>
        </w:tabs>
        <w:autoSpaceDE w:val="0"/>
        <w:jc w:val="both"/>
        <w:rPr>
          <w:b/>
          <w:bCs/>
          <w:sz w:val="21"/>
          <w:szCs w:val="21"/>
        </w:rPr>
      </w:pPr>
      <w:r w:rsidRPr="00136CD0">
        <w:rPr>
          <w:b/>
          <w:bCs/>
          <w:sz w:val="21"/>
          <w:szCs w:val="21"/>
        </w:rPr>
        <w:t xml:space="preserve">Местом   </w:t>
      </w:r>
      <w:r w:rsidR="00D926C1" w:rsidRPr="00136CD0">
        <w:rPr>
          <w:b/>
          <w:bCs/>
          <w:sz w:val="21"/>
          <w:szCs w:val="21"/>
        </w:rPr>
        <w:t>исполнения обязательств</w:t>
      </w:r>
      <w:r w:rsidRPr="00136CD0">
        <w:rPr>
          <w:b/>
          <w:bCs/>
          <w:sz w:val="21"/>
          <w:szCs w:val="21"/>
        </w:rPr>
        <w:t xml:space="preserve">   </w:t>
      </w:r>
      <w:r w:rsidR="00D926C1" w:rsidRPr="00136CD0">
        <w:rPr>
          <w:b/>
          <w:bCs/>
          <w:sz w:val="21"/>
          <w:szCs w:val="21"/>
        </w:rPr>
        <w:t>по настоящему договору по</w:t>
      </w:r>
      <w:r w:rsidRPr="00136CD0">
        <w:rPr>
          <w:b/>
          <w:bCs/>
          <w:sz w:val="21"/>
          <w:szCs w:val="21"/>
        </w:rPr>
        <w:t xml:space="preserve"> канализационным сетям является:</w:t>
      </w:r>
    </w:p>
    <w:p w:rsidR="009005C3" w:rsidRPr="00136CD0" w:rsidRDefault="009005C3" w:rsidP="00D926C1">
      <w:pPr>
        <w:suppressAutoHyphens w:val="0"/>
        <w:jc w:val="both"/>
        <w:rPr>
          <w:bCs/>
          <w:sz w:val="21"/>
          <w:szCs w:val="21"/>
        </w:rPr>
      </w:pPr>
      <w:r w:rsidRPr="00136CD0">
        <w:rPr>
          <w:b/>
          <w:bCs/>
          <w:sz w:val="21"/>
          <w:szCs w:val="21"/>
        </w:rPr>
        <w:t>-</w:t>
      </w:r>
      <w:r w:rsidRPr="00136CD0">
        <w:rPr>
          <w:sz w:val="21"/>
          <w:szCs w:val="21"/>
        </w:rPr>
        <w:t xml:space="preserve"> </w:t>
      </w:r>
      <w:r w:rsidR="00D926C1">
        <w:rPr>
          <w:sz w:val="21"/>
          <w:szCs w:val="21"/>
        </w:rPr>
        <w:t>_______________________________________________________________________________________________</w:t>
      </w:r>
    </w:p>
    <w:p w:rsidR="009005C3" w:rsidRPr="00136CD0" w:rsidRDefault="009005C3">
      <w:pPr>
        <w:autoSpaceDE w:val="0"/>
        <w:ind w:firstLine="540"/>
        <w:jc w:val="both"/>
        <w:rPr>
          <w:bCs/>
          <w:sz w:val="21"/>
          <w:szCs w:val="21"/>
        </w:rPr>
      </w:pPr>
    </w:p>
    <w:p w:rsidR="009005C3" w:rsidRPr="00136CD0" w:rsidRDefault="009005C3">
      <w:pPr>
        <w:autoSpaceDE w:val="0"/>
        <w:jc w:val="center"/>
        <w:rPr>
          <w:bCs/>
          <w:sz w:val="21"/>
          <w:szCs w:val="21"/>
        </w:rPr>
      </w:pPr>
      <w:r w:rsidRPr="00136CD0">
        <w:rPr>
          <w:b/>
          <w:bCs/>
          <w:sz w:val="21"/>
          <w:szCs w:val="21"/>
        </w:rPr>
        <w:t>II. Сроки и режим приема сточных вод</w:t>
      </w:r>
    </w:p>
    <w:p w:rsidR="009005C3" w:rsidRPr="00136CD0" w:rsidRDefault="009005C3">
      <w:pPr>
        <w:autoSpaceDE w:val="0"/>
        <w:ind w:firstLine="540"/>
        <w:jc w:val="both"/>
        <w:rPr>
          <w:sz w:val="21"/>
          <w:szCs w:val="21"/>
        </w:rPr>
      </w:pPr>
      <w:r w:rsidRPr="00136CD0">
        <w:rPr>
          <w:bCs/>
          <w:sz w:val="21"/>
          <w:szCs w:val="21"/>
        </w:rPr>
        <w:t>4. Датой начала приема сточных вод является «</w:t>
      </w:r>
      <w:r w:rsidR="00D926C1">
        <w:rPr>
          <w:bCs/>
          <w:sz w:val="21"/>
          <w:szCs w:val="21"/>
        </w:rPr>
        <w:t>___</w:t>
      </w:r>
      <w:r w:rsidRPr="00136CD0">
        <w:rPr>
          <w:bCs/>
          <w:sz w:val="21"/>
          <w:szCs w:val="21"/>
        </w:rPr>
        <w:t>»</w:t>
      </w:r>
      <w:r w:rsidR="00D926C1">
        <w:rPr>
          <w:bCs/>
          <w:sz w:val="21"/>
          <w:szCs w:val="21"/>
        </w:rPr>
        <w:t xml:space="preserve"> ________</w:t>
      </w:r>
      <w:r w:rsidRPr="00136CD0">
        <w:rPr>
          <w:bCs/>
          <w:sz w:val="21"/>
          <w:szCs w:val="21"/>
        </w:rPr>
        <w:t xml:space="preserve"> 20</w:t>
      </w:r>
      <w:r w:rsidR="00034432">
        <w:rPr>
          <w:bCs/>
          <w:sz w:val="21"/>
          <w:szCs w:val="21"/>
        </w:rPr>
        <w:t>2</w:t>
      </w:r>
      <w:r w:rsidR="00D926C1">
        <w:rPr>
          <w:bCs/>
          <w:sz w:val="21"/>
          <w:szCs w:val="21"/>
        </w:rPr>
        <w:t>__</w:t>
      </w:r>
      <w:r w:rsidRPr="00136CD0">
        <w:rPr>
          <w:bCs/>
          <w:sz w:val="21"/>
          <w:szCs w:val="21"/>
        </w:rPr>
        <w:t xml:space="preserve"> года.</w:t>
      </w:r>
    </w:p>
    <w:p w:rsidR="009005C3" w:rsidRPr="00136CD0" w:rsidRDefault="009005C3">
      <w:pPr>
        <w:suppressAutoHyphens w:val="0"/>
        <w:autoSpaceDE w:val="0"/>
        <w:ind w:firstLine="540"/>
        <w:jc w:val="both"/>
        <w:rPr>
          <w:b/>
          <w:bCs/>
          <w:sz w:val="21"/>
          <w:szCs w:val="21"/>
        </w:rPr>
      </w:pPr>
      <w:r w:rsidRPr="00136CD0">
        <w:rPr>
          <w:sz w:val="21"/>
          <w:szCs w:val="21"/>
        </w:rPr>
        <w:t>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приложению №2.</w:t>
      </w:r>
    </w:p>
    <w:p w:rsidR="009005C3" w:rsidRPr="00136CD0" w:rsidRDefault="009005C3">
      <w:pPr>
        <w:autoSpaceDE w:val="0"/>
        <w:jc w:val="center"/>
        <w:rPr>
          <w:b/>
          <w:bCs/>
          <w:sz w:val="21"/>
          <w:szCs w:val="21"/>
        </w:rPr>
      </w:pPr>
    </w:p>
    <w:p w:rsidR="009005C3" w:rsidRPr="00136CD0" w:rsidRDefault="009005C3">
      <w:pPr>
        <w:autoSpaceDE w:val="0"/>
        <w:jc w:val="center"/>
        <w:rPr>
          <w:sz w:val="21"/>
          <w:szCs w:val="21"/>
        </w:rPr>
      </w:pPr>
      <w:r w:rsidRPr="00136CD0">
        <w:rPr>
          <w:b/>
          <w:bCs/>
          <w:sz w:val="21"/>
          <w:szCs w:val="21"/>
        </w:rPr>
        <w:t>III. Тарифы, сроки и порядок оплаты</w:t>
      </w:r>
    </w:p>
    <w:p w:rsidR="009005C3" w:rsidRPr="00136CD0" w:rsidRDefault="009005C3">
      <w:pPr>
        <w:suppressAutoHyphens w:val="0"/>
        <w:autoSpaceDE w:val="0"/>
        <w:ind w:firstLine="540"/>
        <w:jc w:val="both"/>
        <w:rPr>
          <w:b/>
          <w:bCs/>
          <w:sz w:val="21"/>
          <w:szCs w:val="21"/>
        </w:rPr>
      </w:pPr>
      <w:r w:rsidRPr="00136CD0">
        <w:rPr>
          <w:sz w:val="21"/>
          <w:szCs w:val="21"/>
        </w:rPr>
        <w:t xml:space="preserve">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136CD0">
        <w:rPr>
          <w:sz w:val="21"/>
          <w:szCs w:val="21"/>
        </w:rPr>
        <w:t>двухставочных</w:t>
      </w:r>
      <w:proofErr w:type="spellEnd"/>
      <w:r w:rsidRPr="00136CD0">
        <w:rPr>
          <w:sz w:val="21"/>
          <w:szCs w:val="21"/>
        </w:rPr>
        <w:t xml:space="preserve"> тарифов указывается размер нагрузки, в отношении которой применяется ставка тарифа за содержание централизованной системы водоотведения.</w:t>
      </w:r>
    </w:p>
    <w:p w:rsidR="009005C3" w:rsidRPr="00136CD0" w:rsidRDefault="009005C3">
      <w:pPr>
        <w:autoSpaceDE w:val="0"/>
        <w:ind w:firstLine="540"/>
        <w:jc w:val="both"/>
        <w:rPr>
          <w:b/>
          <w:bCs/>
          <w:sz w:val="21"/>
          <w:szCs w:val="21"/>
        </w:rPr>
      </w:pPr>
      <w:r w:rsidRPr="00136CD0">
        <w:rPr>
          <w:b/>
          <w:bCs/>
          <w:sz w:val="21"/>
          <w:szCs w:val="21"/>
        </w:rPr>
        <w:t>Тариф на водоотведение, установленный на момент заключения настоящего договора:</w:t>
      </w:r>
    </w:p>
    <w:p w:rsidR="009005C3" w:rsidRPr="00136CD0" w:rsidRDefault="009005C3">
      <w:pPr>
        <w:autoSpaceDE w:val="0"/>
        <w:jc w:val="both"/>
        <w:rPr>
          <w:b/>
          <w:bCs/>
          <w:sz w:val="21"/>
          <w:szCs w:val="21"/>
        </w:rPr>
      </w:pPr>
      <w:r w:rsidRPr="00136CD0">
        <w:rPr>
          <w:b/>
          <w:bCs/>
          <w:sz w:val="21"/>
          <w:szCs w:val="21"/>
        </w:rPr>
        <w:t xml:space="preserve">           - с 01.01.20</w:t>
      </w:r>
      <w:r w:rsidR="00D926C1">
        <w:rPr>
          <w:b/>
          <w:bCs/>
          <w:sz w:val="21"/>
          <w:szCs w:val="21"/>
        </w:rPr>
        <w:t>__</w:t>
      </w:r>
      <w:r w:rsidRPr="00136CD0">
        <w:rPr>
          <w:b/>
          <w:bCs/>
          <w:sz w:val="21"/>
          <w:szCs w:val="21"/>
        </w:rPr>
        <w:t>г. по 30.06.20</w:t>
      </w:r>
      <w:r w:rsidR="00D926C1">
        <w:rPr>
          <w:b/>
          <w:bCs/>
          <w:sz w:val="21"/>
          <w:szCs w:val="21"/>
        </w:rPr>
        <w:t>__</w:t>
      </w:r>
      <w:r w:rsidRPr="00136CD0">
        <w:rPr>
          <w:b/>
          <w:bCs/>
          <w:sz w:val="21"/>
          <w:szCs w:val="21"/>
        </w:rPr>
        <w:t xml:space="preserve">г. в размере </w:t>
      </w:r>
      <w:r w:rsidR="00D926C1">
        <w:rPr>
          <w:b/>
          <w:bCs/>
          <w:sz w:val="21"/>
          <w:szCs w:val="21"/>
        </w:rPr>
        <w:t>__</w:t>
      </w:r>
      <w:r w:rsidRPr="00136CD0">
        <w:rPr>
          <w:b/>
          <w:bCs/>
          <w:sz w:val="21"/>
          <w:szCs w:val="21"/>
        </w:rPr>
        <w:t xml:space="preserve"> руб. </w:t>
      </w:r>
      <w:r w:rsidR="00D926C1">
        <w:rPr>
          <w:b/>
          <w:bCs/>
          <w:sz w:val="21"/>
          <w:szCs w:val="21"/>
        </w:rPr>
        <w:t>__ коп</w:t>
      </w:r>
      <w:r w:rsidRPr="00136CD0">
        <w:rPr>
          <w:b/>
          <w:bCs/>
          <w:sz w:val="21"/>
          <w:szCs w:val="21"/>
        </w:rPr>
        <w:t xml:space="preserve">. </w:t>
      </w:r>
      <w:r w:rsidR="00D926C1">
        <w:rPr>
          <w:b/>
          <w:bCs/>
          <w:sz w:val="21"/>
          <w:szCs w:val="21"/>
        </w:rPr>
        <w:t xml:space="preserve"> </w:t>
      </w:r>
      <w:proofErr w:type="gramStart"/>
      <w:r w:rsidRPr="00136CD0">
        <w:rPr>
          <w:b/>
          <w:bCs/>
          <w:sz w:val="21"/>
          <w:szCs w:val="21"/>
        </w:rPr>
        <w:t>за</w:t>
      </w:r>
      <w:proofErr w:type="gramEnd"/>
      <w:r w:rsidRPr="00136CD0">
        <w:rPr>
          <w:b/>
          <w:bCs/>
          <w:sz w:val="21"/>
          <w:szCs w:val="21"/>
        </w:rPr>
        <w:t xml:space="preserve"> 1м3 (без НДС), </w:t>
      </w:r>
      <w:r w:rsidR="00D926C1">
        <w:rPr>
          <w:b/>
          <w:bCs/>
          <w:sz w:val="21"/>
          <w:szCs w:val="21"/>
        </w:rPr>
        <w:t>__</w:t>
      </w:r>
      <w:r w:rsidRPr="00136CD0">
        <w:rPr>
          <w:b/>
          <w:bCs/>
          <w:sz w:val="21"/>
          <w:szCs w:val="21"/>
        </w:rPr>
        <w:t xml:space="preserve"> руб. </w:t>
      </w:r>
      <w:r w:rsidR="00D926C1">
        <w:rPr>
          <w:b/>
          <w:bCs/>
          <w:sz w:val="21"/>
          <w:szCs w:val="21"/>
        </w:rPr>
        <w:t xml:space="preserve">__ </w:t>
      </w:r>
      <w:r w:rsidRPr="00136CD0">
        <w:rPr>
          <w:b/>
          <w:bCs/>
          <w:sz w:val="21"/>
          <w:szCs w:val="21"/>
        </w:rPr>
        <w:t>коп за 1 м3 (с НДС),</w:t>
      </w:r>
    </w:p>
    <w:p w:rsidR="009005C3" w:rsidRPr="00136CD0" w:rsidRDefault="009005C3">
      <w:pPr>
        <w:autoSpaceDE w:val="0"/>
        <w:jc w:val="both"/>
        <w:rPr>
          <w:b/>
          <w:bCs/>
          <w:sz w:val="21"/>
          <w:szCs w:val="21"/>
        </w:rPr>
      </w:pPr>
      <w:r w:rsidRPr="00136CD0">
        <w:rPr>
          <w:b/>
          <w:bCs/>
          <w:sz w:val="21"/>
          <w:szCs w:val="21"/>
        </w:rPr>
        <w:t xml:space="preserve">           - с 01.07.20</w:t>
      </w:r>
      <w:r w:rsidR="00D926C1">
        <w:rPr>
          <w:b/>
          <w:bCs/>
          <w:sz w:val="21"/>
          <w:szCs w:val="21"/>
        </w:rPr>
        <w:t>__</w:t>
      </w:r>
      <w:r w:rsidRPr="00136CD0">
        <w:rPr>
          <w:b/>
          <w:bCs/>
          <w:sz w:val="21"/>
          <w:szCs w:val="21"/>
        </w:rPr>
        <w:t>г. по 31.12.20</w:t>
      </w:r>
      <w:r w:rsidR="00D926C1">
        <w:rPr>
          <w:b/>
          <w:bCs/>
          <w:sz w:val="21"/>
          <w:szCs w:val="21"/>
        </w:rPr>
        <w:t>__</w:t>
      </w:r>
      <w:r w:rsidRPr="00136CD0">
        <w:rPr>
          <w:b/>
          <w:bCs/>
          <w:sz w:val="21"/>
          <w:szCs w:val="21"/>
        </w:rPr>
        <w:t xml:space="preserve">г. в размере </w:t>
      </w:r>
      <w:r w:rsidR="00D926C1">
        <w:rPr>
          <w:b/>
          <w:bCs/>
          <w:sz w:val="21"/>
          <w:szCs w:val="21"/>
        </w:rPr>
        <w:t>__</w:t>
      </w:r>
      <w:r w:rsidRPr="00136CD0">
        <w:rPr>
          <w:b/>
          <w:bCs/>
          <w:sz w:val="21"/>
          <w:szCs w:val="21"/>
        </w:rPr>
        <w:t xml:space="preserve"> руб. </w:t>
      </w:r>
      <w:r w:rsidR="00D926C1">
        <w:rPr>
          <w:b/>
          <w:bCs/>
          <w:sz w:val="21"/>
          <w:szCs w:val="21"/>
        </w:rPr>
        <w:t>__</w:t>
      </w:r>
      <w:r w:rsidRPr="00136CD0">
        <w:rPr>
          <w:b/>
          <w:bCs/>
          <w:sz w:val="21"/>
          <w:szCs w:val="21"/>
        </w:rPr>
        <w:t xml:space="preserve"> коп. </w:t>
      </w:r>
      <w:r w:rsidR="00D926C1">
        <w:rPr>
          <w:b/>
          <w:bCs/>
          <w:sz w:val="21"/>
          <w:szCs w:val="21"/>
        </w:rPr>
        <w:t xml:space="preserve"> </w:t>
      </w:r>
      <w:proofErr w:type="gramStart"/>
      <w:r w:rsidRPr="00136CD0">
        <w:rPr>
          <w:b/>
          <w:bCs/>
          <w:sz w:val="21"/>
          <w:szCs w:val="21"/>
        </w:rPr>
        <w:t>за</w:t>
      </w:r>
      <w:proofErr w:type="gramEnd"/>
      <w:r w:rsidRPr="00136CD0">
        <w:rPr>
          <w:b/>
          <w:bCs/>
          <w:sz w:val="21"/>
          <w:szCs w:val="21"/>
        </w:rPr>
        <w:t xml:space="preserve"> 1м3 (без НДС), </w:t>
      </w:r>
      <w:r w:rsidR="00D926C1">
        <w:rPr>
          <w:b/>
          <w:bCs/>
          <w:sz w:val="21"/>
          <w:szCs w:val="21"/>
        </w:rPr>
        <w:t>__ руб. __</w:t>
      </w:r>
      <w:r w:rsidRPr="00136CD0">
        <w:rPr>
          <w:b/>
          <w:bCs/>
          <w:sz w:val="21"/>
          <w:szCs w:val="21"/>
        </w:rPr>
        <w:t xml:space="preserve"> коп. за 1м3 (с НДС) </w:t>
      </w:r>
    </w:p>
    <w:p w:rsidR="009005C3" w:rsidRPr="00136CD0" w:rsidRDefault="009005C3">
      <w:pPr>
        <w:suppressAutoHyphens w:val="0"/>
        <w:autoSpaceDE w:val="0"/>
        <w:ind w:firstLine="540"/>
        <w:jc w:val="both"/>
        <w:rPr>
          <w:sz w:val="21"/>
          <w:szCs w:val="21"/>
        </w:rPr>
      </w:pPr>
      <w:proofErr w:type="gramStart"/>
      <w:r w:rsidRPr="00136CD0">
        <w:rPr>
          <w:b/>
          <w:bCs/>
          <w:sz w:val="21"/>
          <w:szCs w:val="21"/>
        </w:rPr>
        <w:t>в</w:t>
      </w:r>
      <w:proofErr w:type="gramEnd"/>
      <w:r w:rsidRPr="00136CD0">
        <w:rPr>
          <w:b/>
          <w:bCs/>
          <w:sz w:val="21"/>
          <w:szCs w:val="21"/>
        </w:rPr>
        <w:t xml:space="preserve"> соответствии с Приказом </w:t>
      </w:r>
      <w:r w:rsidR="00D926C1">
        <w:rPr>
          <w:b/>
          <w:bCs/>
          <w:sz w:val="21"/>
          <w:szCs w:val="21"/>
        </w:rPr>
        <w:t>Департамента</w:t>
      </w:r>
      <w:r w:rsidRPr="00136CD0">
        <w:rPr>
          <w:b/>
          <w:bCs/>
          <w:sz w:val="21"/>
          <w:szCs w:val="21"/>
        </w:rPr>
        <w:t xml:space="preserve"> </w:t>
      </w:r>
      <w:r w:rsidR="00D926C1">
        <w:rPr>
          <w:b/>
          <w:bCs/>
          <w:sz w:val="21"/>
          <w:szCs w:val="21"/>
        </w:rPr>
        <w:t>г</w:t>
      </w:r>
      <w:r w:rsidRPr="00136CD0">
        <w:rPr>
          <w:b/>
          <w:bCs/>
          <w:sz w:val="21"/>
          <w:szCs w:val="21"/>
        </w:rPr>
        <w:t>осударствен</w:t>
      </w:r>
      <w:r w:rsidR="00D926C1">
        <w:rPr>
          <w:b/>
          <w:bCs/>
          <w:sz w:val="21"/>
          <w:szCs w:val="21"/>
        </w:rPr>
        <w:t>ного</w:t>
      </w:r>
      <w:r w:rsidRPr="00136CD0">
        <w:rPr>
          <w:b/>
          <w:bCs/>
          <w:sz w:val="21"/>
          <w:szCs w:val="21"/>
        </w:rPr>
        <w:t xml:space="preserve"> регулировани</w:t>
      </w:r>
      <w:r w:rsidR="00D926C1">
        <w:rPr>
          <w:b/>
          <w:bCs/>
          <w:sz w:val="21"/>
          <w:szCs w:val="21"/>
        </w:rPr>
        <w:t>я</w:t>
      </w:r>
      <w:r w:rsidRPr="00136CD0">
        <w:rPr>
          <w:b/>
          <w:bCs/>
          <w:sz w:val="21"/>
          <w:szCs w:val="21"/>
        </w:rPr>
        <w:t xml:space="preserve"> тарифов Воронежской области.</w:t>
      </w:r>
    </w:p>
    <w:p w:rsidR="009005C3" w:rsidRPr="00136CD0" w:rsidRDefault="009005C3">
      <w:pPr>
        <w:suppressAutoHyphens w:val="0"/>
        <w:autoSpaceDE w:val="0"/>
        <w:ind w:firstLine="540"/>
        <w:jc w:val="both"/>
        <w:rPr>
          <w:sz w:val="21"/>
          <w:szCs w:val="21"/>
        </w:rPr>
      </w:pPr>
      <w:r w:rsidRPr="00136CD0">
        <w:rPr>
          <w:sz w:val="21"/>
          <w:szCs w:val="21"/>
        </w:rPr>
        <w:t>Изменение тарифов в период действия настоящего договора не требует переоформления настоящего договора или внесения в него изменений. В случае изменения тарифов абонент производит оплату по новым тарифам с момента их введения уполномоченным органом.</w:t>
      </w:r>
    </w:p>
    <w:p w:rsidR="00804A25" w:rsidRPr="00804A25" w:rsidRDefault="00804A25" w:rsidP="00804A25">
      <w:pPr>
        <w:suppressAutoHyphens w:val="0"/>
        <w:ind w:firstLine="540"/>
        <w:jc w:val="both"/>
        <w:rPr>
          <w:color w:val="002060"/>
          <w:sz w:val="21"/>
          <w:szCs w:val="21"/>
          <w:lang w:eastAsia="ru-RU"/>
        </w:rPr>
      </w:pPr>
      <w:r w:rsidRPr="00804A25">
        <w:rPr>
          <w:color w:val="002060"/>
          <w:sz w:val="21"/>
          <w:szCs w:val="21"/>
          <w:lang w:eastAsia="ru-RU"/>
        </w:rPr>
        <w:t xml:space="preserve">6(1). В случае если настоящий договор заключен с абонентом, осуществляющим закупки услуг по водоотведению в соответствии с Федеральным </w:t>
      </w:r>
      <w:hyperlink r:id="rId7" w:history="1">
        <w:r w:rsidRPr="00804A25">
          <w:rPr>
            <w:color w:val="002060"/>
            <w:sz w:val="21"/>
            <w:szCs w:val="21"/>
            <w:lang w:eastAsia="ru-RU"/>
          </w:rPr>
          <w:t>законом</w:t>
        </w:r>
      </w:hyperlink>
      <w:r w:rsidRPr="00804A25">
        <w:rPr>
          <w:color w:val="002060"/>
          <w:sz w:val="21"/>
          <w:szCs w:val="21"/>
          <w:lang w:eastAsia="ru-RU"/>
        </w:rPr>
        <w:t xml:space="preserve"> "О контрактной системе в сфере закупок товаров, работ, услуг для обеспечения государственных и муниципальных нужд":</w:t>
      </w:r>
    </w:p>
    <w:p w:rsidR="00804A25" w:rsidRPr="00804A25" w:rsidRDefault="00804A25" w:rsidP="00804A25">
      <w:pPr>
        <w:suppressAutoHyphens w:val="0"/>
        <w:ind w:firstLine="540"/>
        <w:jc w:val="both"/>
        <w:rPr>
          <w:color w:val="002060"/>
          <w:sz w:val="21"/>
          <w:szCs w:val="21"/>
          <w:lang w:eastAsia="ru-RU"/>
        </w:rPr>
      </w:pPr>
      <w:proofErr w:type="gramStart"/>
      <w:r w:rsidRPr="00804A25">
        <w:rPr>
          <w:color w:val="002060"/>
          <w:sz w:val="21"/>
          <w:szCs w:val="21"/>
          <w:lang w:eastAsia="ru-RU"/>
        </w:rPr>
        <w:lastRenderedPageBreak/>
        <w:t>а</w:t>
      </w:r>
      <w:proofErr w:type="gramEnd"/>
      <w:r w:rsidRPr="00804A25">
        <w:rPr>
          <w:color w:val="002060"/>
          <w:sz w:val="21"/>
          <w:szCs w:val="21"/>
          <w:lang w:eastAsia="ru-RU"/>
        </w:rPr>
        <w:t>)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804A25" w:rsidRPr="00804A25" w:rsidRDefault="00804A25" w:rsidP="00804A25">
      <w:pPr>
        <w:suppressAutoHyphens w:val="0"/>
        <w:ind w:firstLine="540"/>
        <w:jc w:val="both"/>
        <w:rPr>
          <w:color w:val="002060"/>
          <w:sz w:val="21"/>
          <w:szCs w:val="21"/>
          <w:lang w:eastAsia="ru-RU"/>
        </w:rPr>
      </w:pPr>
      <w:proofErr w:type="gramStart"/>
      <w:r w:rsidRPr="00804A25">
        <w:rPr>
          <w:color w:val="002060"/>
          <w:sz w:val="21"/>
          <w:szCs w:val="21"/>
          <w:lang w:eastAsia="ru-RU"/>
        </w:rPr>
        <w:t>б</w:t>
      </w:r>
      <w:proofErr w:type="gramEnd"/>
      <w:r w:rsidRPr="00804A25">
        <w:rPr>
          <w:color w:val="002060"/>
          <w:sz w:val="21"/>
          <w:szCs w:val="21"/>
          <w:lang w:eastAsia="ru-RU"/>
        </w:rPr>
        <w:t>)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rsidR="00804A25" w:rsidRPr="00804A25" w:rsidRDefault="00804A25" w:rsidP="00804A25">
      <w:pPr>
        <w:suppressAutoHyphens w:val="0"/>
        <w:ind w:firstLine="540"/>
        <w:jc w:val="both"/>
        <w:rPr>
          <w:color w:val="002060"/>
          <w:sz w:val="21"/>
          <w:szCs w:val="21"/>
          <w:lang w:eastAsia="ru-RU"/>
        </w:rPr>
      </w:pPr>
      <w:proofErr w:type="gramStart"/>
      <w:r w:rsidRPr="00804A25">
        <w:rPr>
          <w:color w:val="002060"/>
          <w:sz w:val="21"/>
          <w:szCs w:val="21"/>
          <w:lang w:eastAsia="ru-RU"/>
        </w:rPr>
        <w:t>в</w:t>
      </w:r>
      <w:proofErr w:type="gramEnd"/>
      <w:r w:rsidRPr="00804A25">
        <w:rPr>
          <w:color w:val="002060"/>
          <w:sz w:val="21"/>
          <w:szCs w:val="21"/>
          <w:lang w:eastAsia="ru-RU"/>
        </w:rPr>
        <w:t>) идентификационный код закупки _________________.</w:t>
      </w:r>
    </w:p>
    <w:p w:rsidR="00804A25" w:rsidRPr="00136CD0" w:rsidRDefault="00804A25">
      <w:pPr>
        <w:suppressAutoHyphens w:val="0"/>
        <w:autoSpaceDE w:val="0"/>
        <w:ind w:firstLine="540"/>
        <w:jc w:val="both"/>
        <w:rPr>
          <w:sz w:val="21"/>
          <w:szCs w:val="21"/>
        </w:rPr>
      </w:pPr>
    </w:p>
    <w:p w:rsidR="009005C3" w:rsidRPr="00136CD0" w:rsidRDefault="009005C3">
      <w:pPr>
        <w:suppressAutoHyphens w:val="0"/>
        <w:autoSpaceDE w:val="0"/>
        <w:ind w:firstLine="540"/>
        <w:jc w:val="both"/>
        <w:rPr>
          <w:sz w:val="21"/>
          <w:szCs w:val="21"/>
        </w:rPr>
      </w:pPr>
      <w:r w:rsidRPr="00136CD0">
        <w:rPr>
          <w:sz w:val="21"/>
          <w:szCs w:val="21"/>
        </w:rP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8" w:history="1">
        <w:r w:rsidRPr="00136CD0">
          <w:rPr>
            <w:rStyle w:val="a5"/>
            <w:sz w:val="21"/>
            <w:szCs w:val="21"/>
          </w:rPr>
          <w:t>Правилами</w:t>
        </w:r>
      </w:hyperlink>
      <w:r w:rsidRPr="00136CD0">
        <w:rPr>
          <w:sz w:val="21"/>
          <w:szCs w:val="21"/>
        </w:rPr>
        <w:t xml:space="preserve"> холодного водоснабжения и водоотведения, утвержденными постановлением Правительства Российской Федерации от 29 июля 2013г.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9005C3" w:rsidRPr="00136CD0" w:rsidRDefault="009005C3">
      <w:pPr>
        <w:suppressAutoHyphens w:val="0"/>
        <w:autoSpaceDE w:val="0"/>
        <w:ind w:firstLine="540"/>
        <w:jc w:val="both"/>
        <w:rPr>
          <w:sz w:val="21"/>
          <w:szCs w:val="21"/>
        </w:rPr>
      </w:pPr>
      <w:r w:rsidRPr="00136CD0">
        <w:rPr>
          <w:sz w:val="21"/>
          <w:szCs w:val="21"/>
        </w:rP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9005C3" w:rsidRPr="00136CD0" w:rsidRDefault="009005C3">
      <w:pPr>
        <w:suppressAutoHyphens w:val="0"/>
        <w:autoSpaceDE w:val="0"/>
        <w:ind w:firstLine="540"/>
        <w:jc w:val="both"/>
        <w:rPr>
          <w:sz w:val="21"/>
          <w:szCs w:val="21"/>
        </w:rPr>
      </w:pPr>
      <w:proofErr w:type="gramStart"/>
      <w:r w:rsidRPr="00136CD0">
        <w:rPr>
          <w:sz w:val="21"/>
          <w:szCs w:val="21"/>
        </w:rPr>
        <w:t>оплата</w:t>
      </w:r>
      <w:proofErr w:type="gramEnd"/>
      <w:r w:rsidRPr="00136CD0">
        <w:rPr>
          <w:sz w:val="21"/>
          <w:szCs w:val="21"/>
        </w:rPr>
        <w:t xml:space="preserve">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9005C3" w:rsidRPr="00136CD0" w:rsidRDefault="009005C3">
      <w:pPr>
        <w:suppressAutoHyphens w:val="0"/>
        <w:autoSpaceDE w:val="0"/>
        <w:ind w:firstLine="540"/>
        <w:jc w:val="both"/>
        <w:rPr>
          <w:bCs/>
          <w:sz w:val="21"/>
          <w:szCs w:val="21"/>
        </w:rPr>
      </w:pPr>
      <w:r w:rsidRPr="00136CD0">
        <w:rPr>
          <w:sz w:val="21"/>
          <w:szCs w:val="21"/>
        </w:rPr>
        <w:t xml:space="preserve">В случае если объем фактически оказанной услуги водоотведения за истекший месяц, определенный в соответствии с </w:t>
      </w:r>
      <w:hyperlink r:id="rId9" w:history="1">
        <w:r w:rsidRPr="00136CD0">
          <w:rPr>
            <w:rStyle w:val="a5"/>
            <w:sz w:val="21"/>
            <w:szCs w:val="21"/>
          </w:rPr>
          <w:t>Правилами</w:t>
        </w:r>
      </w:hyperlink>
      <w:r w:rsidRPr="00136CD0">
        <w:rPr>
          <w:sz w:val="21"/>
          <w:szCs w:val="21"/>
        </w:rPr>
        <w:t xml:space="preserve"> организации коммерческого учета воды, сточных вод, утвержденными постановлением Правительства Российской Федерации от 4 сентября 2013г.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9005C3" w:rsidRPr="00136CD0" w:rsidRDefault="009005C3">
      <w:pPr>
        <w:suppressAutoHyphens w:val="0"/>
        <w:autoSpaceDE w:val="0"/>
        <w:ind w:firstLine="540"/>
        <w:jc w:val="both"/>
        <w:rPr>
          <w:sz w:val="21"/>
          <w:szCs w:val="21"/>
        </w:rPr>
      </w:pPr>
      <w:r w:rsidRPr="00136CD0">
        <w:rPr>
          <w:bCs/>
          <w:sz w:val="21"/>
          <w:szCs w:val="21"/>
        </w:rPr>
        <w:t>Датой оплаты считается дата поступления денежных средств на расчетный счет организации водопроводно-канализационного хозяйства.</w:t>
      </w:r>
      <w:r w:rsidRPr="00136CD0">
        <w:rPr>
          <w:sz w:val="21"/>
          <w:szCs w:val="21"/>
        </w:rPr>
        <w:t xml:space="preserve"> В платежных документах абонент указывает назначение платежа и расчетный период, за который он произведен. При отсутствии такого указания организация водопроводно-канализационного хозяйства относит сумму платежа в погашение задолженности за расчетный период в хронологическом порядке. Услуги (работы) по настоящему договору считаются оказанными (выполненными) с надлежащим качеством и принятыми абонентом в полном объеме при отсутствии письменных претензий абонента в течение пяти рабочих дней с момента вручения ему соответствующей счет – фактуры с актом выполненных работ (оказанных услуг). Обязанность своевременного возврата второго экземпляра акта выполненных работ (оказанных услуг) возлагается на абонента.</w:t>
      </w:r>
    </w:p>
    <w:p w:rsidR="00CC49DE" w:rsidRDefault="00CC49DE" w:rsidP="00CC49DE">
      <w:pPr>
        <w:suppressAutoHyphens w:val="0"/>
        <w:autoSpaceDE w:val="0"/>
        <w:ind w:firstLine="540"/>
        <w:jc w:val="both"/>
      </w:pPr>
      <w:bookmarkStart w:id="1" w:name="p620"/>
      <w:bookmarkEnd w:id="1"/>
      <w:r>
        <w:t>8 (1). Способом доставки расчетно-платежных документов абоненту является электронный документооборот (в случае отсутствия электронного документооборота у Абонента – почтовое отправление или личное вручение (при не подписании соглашения предусмотренного абзацем 2 настоящего пункта)) путем отправлений посредством электронного документооборота с использованием электронной подписи.</w:t>
      </w:r>
    </w:p>
    <w:p w:rsidR="00CC49DE" w:rsidRDefault="00CC49DE" w:rsidP="00CC49DE">
      <w:pPr>
        <w:suppressAutoHyphens w:val="0"/>
        <w:autoSpaceDE w:val="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ar1661" w:tooltip="                                СОГЛАШЕНИЕ" w:history="1">
        <w:r w:rsidRPr="007F695A">
          <w:t>форме</w:t>
        </w:r>
      </w:hyperlink>
      <w:r>
        <w:t xml:space="preserve"> согласно приложению </w:t>
      </w:r>
      <w:r w:rsidR="00CF6BE2">
        <w:t>№3(1)</w:t>
      </w:r>
      <w:r>
        <w:t>.</w:t>
      </w:r>
    </w:p>
    <w:p w:rsidR="00CC49DE" w:rsidRPr="007F695A" w:rsidRDefault="00CC49DE" w:rsidP="00CC49DE">
      <w:pPr>
        <w:suppressAutoHyphens w:val="0"/>
        <w:autoSpaceDE w:val="0"/>
        <w:ind w:firstLine="540"/>
        <w:jc w:val="both"/>
      </w:pPr>
      <w:r>
        <w:t xml:space="preserve">Соглашение об осуществлении электронного документооборота, приведенное в </w:t>
      </w:r>
      <w:hyperlink w:anchor="Par1661" w:tooltip="                                СОГЛАШЕНИЕ" w:history="1">
        <w:r w:rsidRPr="007F695A">
          <w:t xml:space="preserve">приложении N </w:t>
        </w:r>
      </w:hyperlink>
      <w:r w:rsidR="00CF6BE2">
        <w:t>3(1)</w:t>
      </w:r>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ar1250" w:tooltip="8(1). Способом доставки расчетно-платежных документов абоненту является __________________________________________________." w:history="1">
        <w:r w:rsidRPr="007F695A">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9005C3" w:rsidRPr="00136CD0" w:rsidRDefault="009005C3">
      <w:pPr>
        <w:suppressAutoHyphens w:val="0"/>
        <w:autoSpaceDE w:val="0"/>
        <w:ind w:firstLine="540"/>
        <w:jc w:val="both"/>
        <w:rPr>
          <w:sz w:val="21"/>
          <w:szCs w:val="21"/>
        </w:rPr>
      </w:pPr>
      <w:r w:rsidRPr="00136CD0">
        <w:rPr>
          <w:sz w:val="21"/>
          <w:szCs w:val="21"/>
        </w:rPr>
        <w:t xml:space="preserve">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w:t>
      </w:r>
      <w:proofErr w:type="spellStart"/>
      <w:r w:rsidRPr="00136CD0">
        <w:rPr>
          <w:sz w:val="21"/>
          <w:szCs w:val="21"/>
        </w:rPr>
        <w:t>факсограмма</w:t>
      </w:r>
      <w:proofErr w:type="spellEnd"/>
      <w:r w:rsidRPr="00136CD0">
        <w:rPr>
          <w:sz w:val="21"/>
          <w:szCs w:val="21"/>
        </w:rPr>
        <w:t>,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CC49DE" w:rsidRDefault="009005C3" w:rsidP="00CC49DE">
      <w:pPr>
        <w:suppressAutoHyphens w:val="0"/>
        <w:autoSpaceDE w:val="0"/>
        <w:ind w:firstLine="540"/>
        <w:jc w:val="both"/>
        <w:rPr>
          <w:bCs/>
        </w:rPr>
      </w:pPr>
      <w:r w:rsidRPr="00136CD0">
        <w:rPr>
          <w:sz w:val="21"/>
          <w:szCs w:val="21"/>
        </w:rPr>
        <w:t xml:space="preserve">9. </w:t>
      </w:r>
      <w:r w:rsidR="00CC49DE" w:rsidRPr="003751DA">
        <w:rPr>
          <w:bCs/>
        </w:rPr>
        <w:t xml:space="preserve">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w:t>
      </w:r>
      <w:r w:rsidR="00CC49DE" w:rsidRPr="003751DA">
        <w:rPr>
          <w:bCs/>
        </w:rPr>
        <w:lastRenderedPageBreak/>
        <w:t>рассчитываются в соответствии с требованиями законодательства Российской Федерации.</w:t>
      </w:r>
      <w:r w:rsidR="00CC49DE">
        <w:t xml:space="preserve"> </w:t>
      </w:r>
      <w:r w:rsidR="00CC49DE">
        <w:rPr>
          <w:bCs/>
        </w:rPr>
        <w:t>В случаях, подпадания Абонента под условия предусмотренные п.123(4) Правилами холодного водоснабжения и водоотведения, плата за негативное воздействие на работу централизованной системы водоотведения определяется организацией водопроводно-канализационного хозяйства ежемесячно, без проведения отбора проб сточных вод.</w:t>
      </w:r>
    </w:p>
    <w:p w:rsidR="00CC49DE" w:rsidRDefault="00CC49DE" w:rsidP="00CC49DE">
      <w:pPr>
        <w:suppressAutoHyphens w:val="0"/>
        <w:autoSpaceDE w:val="0"/>
        <w:ind w:firstLine="540"/>
        <w:jc w:val="both"/>
        <w:rPr>
          <w:bCs/>
        </w:rPr>
      </w:pPr>
      <w:r w:rsidRPr="003751DA">
        <w:rPr>
          <w:bCs/>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804A25" w:rsidRPr="00136CD0" w:rsidRDefault="00804A25" w:rsidP="00804A25">
      <w:pPr>
        <w:suppressAutoHyphens w:val="0"/>
        <w:ind w:firstLine="540"/>
        <w:jc w:val="both"/>
        <w:rPr>
          <w:sz w:val="21"/>
          <w:szCs w:val="21"/>
          <w:lang w:eastAsia="ru-RU"/>
        </w:rPr>
      </w:pPr>
    </w:p>
    <w:p w:rsidR="00804A25" w:rsidRPr="00804A25" w:rsidRDefault="00804A25" w:rsidP="00804A25">
      <w:pPr>
        <w:suppressAutoHyphens w:val="0"/>
        <w:ind w:firstLine="540"/>
        <w:jc w:val="both"/>
        <w:rPr>
          <w:sz w:val="21"/>
          <w:szCs w:val="21"/>
          <w:lang w:eastAsia="ru-RU"/>
        </w:rPr>
      </w:pPr>
      <w:r w:rsidRPr="00804A25">
        <w:rPr>
          <w:sz w:val="21"/>
          <w:szCs w:val="21"/>
          <w:lang w:eastAsia="ru-RU"/>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9005C3" w:rsidRPr="00136CD0" w:rsidRDefault="009005C3">
      <w:pPr>
        <w:autoSpaceDE w:val="0"/>
        <w:jc w:val="center"/>
        <w:rPr>
          <w:bCs/>
          <w:sz w:val="21"/>
          <w:szCs w:val="21"/>
        </w:rPr>
      </w:pPr>
      <w:r w:rsidRPr="00136CD0">
        <w:rPr>
          <w:b/>
          <w:bCs/>
          <w:sz w:val="21"/>
          <w:szCs w:val="21"/>
        </w:rPr>
        <w:t>IV. Права и обязанности сторон</w:t>
      </w:r>
    </w:p>
    <w:p w:rsidR="009005C3" w:rsidRPr="00136CD0" w:rsidRDefault="009005C3">
      <w:pPr>
        <w:autoSpaceDE w:val="0"/>
        <w:ind w:firstLine="540"/>
        <w:jc w:val="both"/>
        <w:rPr>
          <w:bCs/>
          <w:sz w:val="21"/>
          <w:szCs w:val="21"/>
        </w:rPr>
      </w:pPr>
      <w:r w:rsidRPr="00136CD0">
        <w:rPr>
          <w:bCs/>
          <w:sz w:val="21"/>
          <w:szCs w:val="21"/>
        </w:rPr>
        <w:t xml:space="preserve">10. </w:t>
      </w:r>
      <w:r w:rsidRPr="00136CD0">
        <w:rPr>
          <w:bCs/>
          <w:sz w:val="21"/>
          <w:szCs w:val="21"/>
          <w:u w:val="single"/>
        </w:rPr>
        <w:t>Организация водопроводно-канализационного хозяйства обязана</w:t>
      </w:r>
      <w:r w:rsidRPr="00136CD0">
        <w:rPr>
          <w:bCs/>
          <w:sz w:val="21"/>
          <w:szCs w:val="21"/>
        </w:rPr>
        <w:t>:</w:t>
      </w:r>
    </w:p>
    <w:p w:rsidR="009005C3" w:rsidRPr="00136CD0" w:rsidRDefault="009005C3">
      <w:pPr>
        <w:autoSpaceDE w:val="0"/>
        <w:ind w:firstLine="540"/>
        <w:jc w:val="both"/>
        <w:rPr>
          <w:bCs/>
          <w:sz w:val="21"/>
          <w:szCs w:val="21"/>
        </w:rPr>
      </w:pPr>
      <w:proofErr w:type="gramStart"/>
      <w:r w:rsidRPr="00136CD0">
        <w:rPr>
          <w:bCs/>
          <w:sz w:val="21"/>
          <w:szCs w:val="21"/>
        </w:rPr>
        <w:t>а</w:t>
      </w:r>
      <w:proofErr w:type="gramEnd"/>
      <w:r w:rsidRPr="00136CD0">
        <w:rPr>
          <w:bCs/>
          <w:sz w:val="21"/>
          <w:szCs w:val="21"/>
        </w:rPr>
        <w:t>)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9005C3" w:rsidRPr="00136CD0" w:rsidRDefault="009005C3">
      <w:pPr>
        <w:autoSpaceDE w:val="0"/>
        <w:ind w:firstLine="540"/>
        <w:jc w:val="both"/>
        <w:rPr>
          <w:bCs/>
          <w:sz w:val="21"/>
          <w:szCs w:val="21"/>
        </w:rPr>
      </w:pPr>
      <w:proofErr w:type="gramStart"/>
      <w:r w:rsidRPr="00136CD0">
        <w:rPr>
          <w:bCs/>
          <w:sz w:val="21"/>
          <w:szCs w:val="21"/>
        </w:rPr>
        <w:t>б</w:t>
      </w:r>
      <w:proofErr w:type="gramEnd"/>
      <w:r w:rsidRPr="00136CD0">
        <w:rPr>
          <w:bCs/>
          <w:sz w:val="21"/>
          <w:szCs w:val="21"/>
        </w:rPr>
        <w:t>)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9005C3" w:rsidRPr="00136CD0" w:rsidRDefault="009005C3">
      <w:pPr>
        <w:autoSpaceDE w:val="0"/>
        <w:ind w:firstLine="540"/>
        <w:jc w:val="both"/>
        <w:rPr>
          <w:bCs/>
          <w:sz w:val="21"/>
          <w:szCs w:val="21"/>
        </w:rPr>
      </w:pPr>
      <w:proofErr w:type="gramStart"/>
      <w:r w:rsidRPr="00136CD0">
        <w:rPr>
          <w:bCs/>
          <w:sz w:val="21"/>
          <w:szCs w:val="21"/>
        </w:rPr>
        <w:t>в</w:t>
      </w:r>
      <w:proofErr w:type="gramEnd"/>
      <w:r w:rsidRPr="00136CD0">
        <w:rPr>
          <w:bCs/>
          <w:sz w:val="21"/>
          <w:szCs w:val="21"/>
        </w:rPr>
        <w:t>) соблюдать установленный режим приема сточных вод;</w:t>
      </w:r>
    </w:p>
    <w:p w:rsidR="009005C3" w:rsidRPr="00136CD0" w:rsidRDefault="009005C3">
      <w:pPr>
        <w:autoSpaceDE w:val="0"/>
        <w:ind w:firstLine="540"/>
        <w:jc w:val="both"/>
        <w:rPr>
          <w:bCs/>
          <w:sz w:val="21"/>
          <w:szCs w:val="21"/>
        </w:rPr>
      </w:pPr>
      <w:proofErr w:type="gramStart"/>
      <w:r w:rsidRPr="00136CD0">
        <w:rPr>
          <w:bCs/>
          <w:sz w:val="21"/>
          <w:szCs w:val="21"/>
        </w:rPr>
        <w:t>г</w:t>
      </w:r>
      <w:proofErr w:type="gramEnd"/>
      <w:r w:rsidRPr="00136CD0">
        <w:rPr>
          <w:bCs/>
          <w:sz w:val="21"/>
          <w:szCs w:val="21"/>
        </w:rPr>
        <w:t>)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9005C3" w:rsidRPr="00136CD0" w:rsidRDefault="009005C3">
      <w:pPr>
        <w:autoSpaceDE w:val="0"/>
        <w:ind w:firstLine="540"/>
        <w:jc w:val="both"/>
        <w:rPr>
          <w:sz w:val="21"/>
          <w:szCs w:val="21"/>
        </w:rPr>
      </w:pPr>
      <w:proofErr w:type="gramStart"/>
      <w:r w:rsidRPr="00136CD0">
        <w:rPr>
          <w:bCs/>
          <w:sz w:val="21"/>
          <w:szCs w:val="21"/>
        </w:rPr>
        <w:t>д</w:t>
      </w:r>
      <w:proofErr w:type="gramEnd"/>
      <w:r w:rsidRPr="00136CD0">
        <w:rPr>
          <w:bCs/>
          <w:sz w:val="21"/>
          <w:szCs w:val="21"/>
        </w:rPr>
        <w:t>)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804A25" w:rsidRPr="00804A25" w:rsidRDefault="00804A25" w:rsidP="00804A25">
      <w:pPr>
        <w:suppressAutoHyphens w:val="0"/>
        <w:ind w:firstLine="540"/>
        <w:jc w:val="both"/>
        <w:rPr>
          <w:sz w:val="21"/>
          <w:szCs w:val="21"/>
          <w:lang w:eastAsia="ru-RU"/>
        </w:rPr>
      </w:pPr>
      <w:proofErr w:type="gramStart"/>
      <w:r w:rsidRPr="00804A25">
        <w:rPr>
          <w:sz w:val="21"/>
          <w:szCs w:val="21"/>
          <w:lang w:eastAsia="ru-RU"/>
        </w:rPr>
        <w:t>е</w:t>
      </w:r>
      <w:proofErr w:type="gramEnd"/>
      <w:r w:rsidRPr="00804A25">
        <w:rPr>
          <w:sz w:val="21"/>
          <w:szCs w:val="21"/>
          <w:lang w:eastAsia="ru-RU"/>
        </w:rPr>
        <w:t>)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804A25" w:rsidRPr="00804A25" w:rsidRDefault="00804A25" w:rsidP="00804A25">
      <w:pPr>
        <w:suppressAutoHyphens w:val="0"/>
        <w:ind w:firstLine="540"/>
        <w:jc w:val="both"/>
        <w:rPr>
          <w:sz w:val="21"/>
          <w:szCs w:val="21"/>
          <w:lang w:eastAsia="ru-RU"/>
        </w:rPr>
      </w:pPr>
      <w:proofErr w:type="gramStart"/>
      <w:r w:rsidRPr="00804A25">
        <w:rPr>
          <w:sz w:val="21"/>
          <w:szCs w:val="21"/>
          <w:lang w:eastAsia="ru-RU"/>
        </w:rPr>
        <w:t>ж</w:t>
      </w:r>
      <w:proofErr w:type="gramEnd"/>
      <w:r w:rsidRPr="00804A25">
        <w:rPr>
          <w:sz w:val="21"/>
          <w:szCs w:val="21"/>
          <w:lang w:eastAsia="ru-RU"/>
        </w:rPr>
        <w:t>)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9005C3" w:rsidRPr="00136CD0" w:rsidRDefault="009005C3">
      <w:pPr>
        <w:autoSpaceDE w:val="0"/>
        <w:ind w:firstLine="540"/>
        <w:jc w:val="both"/>
        <w:rPr>
          <w:bCs/>
          <w:sz w:val="21"/>
          <w:szCs w:val="21"/>
        </w:rPr>
      </w:pPr>
      <w:proofErr w:type="gramStart"/>
      <w:r w:rsidRPr="00136CD0">
        <w:rPr>
          <w:bCs/>
          <w:sz w:val="21"/>
          <w:szCs w:val="21"/>
        </w:rPr>
        <w:t>з</w:t>
      </w:r>
      <w:proofErr w:type="gramEnd"/>
      <w:r w:rsidRPr="00136CD0">
        <w:rPr>
          <w:bCs/>
          <w:sz w:val="21"/>
          <w:szCs w:val="21"/>
        </w:rPr>
        <w:t>)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9005C3" w:rsidRPr="00136CD0" w:rsidRDefault="009005C3">
      <w:pPr>
        <w:autoSpaceDE w:val="0"/>
        <w:ind w:firstLine="540"/>
        <w:jc w:val="both"/>
        <w:rPr>
          <w:bCs/>
          <w:sz w:val="21"/>
          <w:szCs w:val="21"/>
        </w:rPr>
      </w:pPr>
      <w:proofErr w:type="gramStart"/>
      <w:r w:rsidRPr="00136CD0">
        <w:rPr>
          <w:bCs/>
          <w:sz w:val="21"/>
          <w:szCs w:val="21"/>
        </w:rPr>
        <w:t>и</w:t>
      </w:r>
      <w:proofErr w:type="gramEnd"/>
      <w:r w:rsidRPr="00136CD0">
        <w:rPr>
          <w:bCs/>
          <w:sz w:val="21"/>
          <w:szCs w:val="21"/>
        </w:rPr>
        <w:t>)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804A25" w:rsidRPr="00804A25" w:rsidRDefault="00804A25" w:rsidP="00804A25">
      <w:pPr>
        <w:suppressAutoHyphens w:val="0"/>
        <w:ind w:firstLine="540"/>
        <w:jc w:val="both"/>
        <w:rPr>
          <w:sz w:val="21"/>
          <w:szCs w:val="21"/>
          <w:lang w:eastAsia="ru-RU"/>
        </w:rPr>
      </w:pPr>
      <w:proofErr w:type="gramStart"/>
      <w:r w:rsidRPr="00804A25">
        <w:rPr>
          <w:sz w:val="21"/>
          <w:szCs w:val="21"/>
          <w:lang w:eastAsia="ru-RU"/>
        </w:rPr>
        <w:t>к</w:t>
      </w:r>
      <w:proofErr w:type="gramEnd"/>
      <w:r w:rsidRPr="00804A25">
        <w:rPr>
          <w:sz w:val="21"/>
          <w:szCs w:val="21"/>
          <w:lang w:eastAsia="ru-RU"/>
        </w:rPr>
        <w:t>)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rsidR="009005C3" w:rsidRPr="00136CD0" w:rsidRDefault="009005C3">
      <w:pPr>
        <w:suppressAutoHyphens w:val="0"/>
        <w:autoSpaceDE w:val="0"/>
        <w:ind w:firstLine="540"/>
        <w:jc w:val="both"/>
        <w:rPr>
          <w:sz w:val="21"/>
          <w:szCs w:val="21"/>
        </w:rPr>
      </w:pPr>
      <w:proofErr w:type="gramStart"/>
      <w:r w:rsidRPr="00136CD0">
        <w:rPr>
          <w:sz w:val="21"/>
          <w:szCs w:val="21"/>
        </w:rPr>
        <w:t>л</w:t>
      </w:r>
      <w:proofErr w:type="gramEnd"/>
      <w:r w:rsidRPr="00136CD0">
        <w:rPr>
          <w:sz w:val="21"/>
          <w:szCs w:val="21"/>
        </w:rPr>
        <w:t xml:space="preserve">) опломбировать абоненту приборы учета сточных вод без взимания платы, за исключением случаев, предусмотренных </w:t>
      </w:r>
      <w:hyperlink r:id="rId10" w:history="1">
        <w:r w:rsidRPr="00136CD0">
          <w:rPr>
            <w:rStyle w:val="a5"/>
            <w:sz w:val="21"/>
            <w:szCs w:val="21"/>
          </w:rPr>
          <w:t>Правилами</w:t>
        </w:r>
      </w:hyperlink>
      <w:r w:rsidRPr="00136CD0">
        <w:rPr>
          <w:sz w:val="21"/>
          <w:szCs w:val="21"/>
        </w:rPr>
        <w:t xml:space="preserve"> организации коммерческого учета воды, сточных вод, при которых взимается плата за опломбирование приборов учета.</w:t>
      </w:r>
    </w:p>
    <w:p w:rsidR="009005C3" w:rsidRPr="00136CD0" w:rsidRDefault="009005C3">
      <w:pPr>
        <w:suppressAutoHyphens w:val="0"/>
        <w:autoSpaceDE w:val="0"/>
        <w:ind w:firstLine="540"/>
        <w:jc w:val="both"/>
        <w:rPr>
          <w:sz w:val="21"/>
          <w:szCs w:val="21"/>
        </w:rPr>
      </w:pPr>
    </w:p>
    <w:p w:rsidR="009005C3" w:rsidRPr="00136CD0" w:rsidRDefault="009005C3">
      <w:pPr>
        <w:autoSpaceDE w:val="0"/>
        <w:ind w:firstLine="540"/>
        <w:jc w:val="both"/>
        <w:rPr>
          <w:bCs/>
          <w:sz w:val="21"/>
          <w:szCs w:val="21"/>
        </w:rPr>
      </w:pPr>
      <w:r w:rsidRPr="00136CD0">
        <w:rPr>
          <w:bCs/>
          <w:sz w:val="21"/>
          <w:szCs w:val="21"/>
        </w:rPr>
        <w:t xml:space="preserve">11. </w:t>
      </w:r>
      <w:r w:rsidRPr="00136CD0">
        <w:rPr>
          <w:bCs/>
          <w:sz w:val="21"/>
          <w:szCs w:val="21"/>
          <w:u w:val="single"/>
        </w:rPr>
        <w:t>Организация водопроводно-канализационного хозяйства имеет право</w:t>
      </w:r>
      <w:r w:rsidRPr="00136CD0">
        <w:rPr>
          <w:bCs/>
          <w:sz w:val="21"/>
          <w:szCs w:val="21"/>
        </w:rPr>
        <w:t>:</w:t>
      </w:r>
    </w:p>
    <w:p w:rsidR="00804A25" w:rsidRPr="00136CD0" w:rsidRDefault="009005C3" w:rsidP="00804A25">
      <w:pPr>
        <w:suppressAutoHyphens w:val="0"/>
        <w:ind w:firstLine="540"/>
        <w:jc w:val="both"/>
        <w:rPr>
          <w:sz w:val="21"/>
          <w:szCs w:val="21"/>
          <w:lang w:eastAsia="ru-RU"/>
        </w:rPr>
      </w:pPr>
      <w:proofErr w:type="gramStart"/>
      <w:r w:rsidRPr="00136CD0">
        <w:rPr>
          <w:bCs/>
          <w:sz w:val="21"/>
          <w:szCs w:val="21"/>
        </w:rPr>
        <w:t xml:space="preserve">а) </w:t>
      </w:r>
      <w:r w:rsidR="00804A25" w:rsidRPr="00136CD0">
        <w:rPr>
          <w:sz w:val="21"/>
          <w:szCs w:val="21"/>
          <w:lang w:eastAsia="ru-RU"/>
        </w:rPr>
        <w:t xml:space="preserve"> осуществлять</w:t>
      </w:r>
      <w:proofErr w:type="gramEnd"/>
      <w:r w:rsidR="00804A25" w:rsidRPr="00136CD0">
        <w:rPr>
          <w:sz w:val="21"/>
          <w:szCs w:val="21"/>
          <w:lang w:eastAsia="ru-RU"/>
        </w:rPr>
        <w:t xml:space="preserve">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9005C3" w:rsidRPr="00136CD0" w:rsidRDefault="009005C3">
      <w:pPr>
        <w:autoSpaceDE w:val="0"/>
        <w:ind w:firstLine="540"/>
        <w:jc w:val="both"/>
        <w:rPr>
          <w:bCs/>
          <w:sz w:val="21"/>
          <w:szCs w:val="21"/>
        </w:rPr>
      </w:pPr>
      <w:proofErr w:type="gramStart"/>
      <w:r w:rsidRPr="00136CD0">
        <w:rPr>
          <w:bCs/>
          <w:sz w:val="21"/>
          <w:szCs w:val="21"/>
        </w:rPr>
        <w:t>б</w:t>
      </w:r>
      <w:proofErr w:type="gramEnd"/>
      <w:r w:rsidRPr="00136CD0">
        <w:rPr>
          <w:bCs/>
          <w:sz w:val="21"/>
          <w:szCs w:val="21"/>
        </w:rPr>
        <w:t>)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9005C3" w:rsidRPr="00136CD0" w:rsidRDefault="009005C3">
      <w:pPr>
        <w:autoSpaceDE w:val="0"/>
        <w:ind w:firstLine="540"/>
        <w:jc w:val="both"/>
        <w:rPr>
          <w:sz w:val="21"/>
          <w:szCs w:val="21"/>
        </w:rPr>
      </w:pPr>
      <w:proofErr w:type="gramStart"/>
      <w:r w:rsidRPr="00136CD0">
        <w:rPr>
          <w:bCs/>
          <w:sz w:val="21"/>
          <w:szCs w:val="21"/>
        </w:rPr>
        <w:t>в</w:t>
      </w:r>
      <w:proofErr w:type="gramEnd"/>
      <w:r w:rsidRPr="00136CD0">
        <w:rPr>
          <w:bCs/>
          <w:sz w:val="21"/>
          <w:szCs w:val="21"/>
        </w:rPr>
        <w:t>) временно прекращать или ограничивать водоотведение в случаях, предусмотренных законодательством Российской Федерации;</w:t>
      </w:r>
    </w:p>
    <w:p w:rsidR="0042119E" w:rsidRPr="00136CD0" w:rsidRDefault="009005C3" w:rsidP="0042119E">
      <w:pPr>
        <w:suppressAutoHyphens w:val="0"/>
        <w:ind w:firstLine="540"/>
        <w:jc w:val="both"/>
        <w:rPr>
          <w:sz w:val="21"/>
          <w:szCs w:val="21"/>
          <w:lang w:eastAsia="ru-RU"/>
        </w:rPr>
      </w:pPr>
      <w:proofErr w:type="gramStart"/>
      <w:r w:rsidRPr="00136CD0">
        <w:rPr>
          <w:sz w:val="21"/>
          <w:szCs w:val="21"/>
        </w:rPr>
        <w:t>г</w:t>
      </w:r>
      <w:proofErr w:type="gramEnd"/>
      <w:r w:rsidRPr="00136CD0">
        <w:rPr>
          <w:sz w:val="21"/>
          <w:szCs w:val="21"/>
        </w:rPr>
        <w:t xml:space="preserve">) </w:t>
      </w:r>
      <w:r w:rsidR="0042119E" w:rsidRPr="00136CD0">
        <w:rPr>
          <w:sz w:val="21"/>
          <w:szCs w:val="21"/>
          <w:lang w:eastAsia="ru-RU"/>
        </w:rPr>
        <w:t>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rsidR="009005C3" w:rsidRPr="00136CD0" w:rsidRDefault="009005C3">
      <w:pPr>
        <w:autoSpaceDE w:val="0"/>
        <w:ind w:firstLine="540"/>
        <w:jc w:val="both"/>
        <w:rPr>
          <w:bCs/>
          <w:sz w:val="21"/>
          <w:szCs w:val="21"/>
        </w:rPr>
      </w:pPr>
      <w:proofErr w:type="gramStart"/>
      <w:r w:rsidRPr="00136CD0">
        <w:rPr>
          <w:bCs/>
          <w:sz w:val="21"/>
          <w:szCs w:val="21"/>
        </w:rPr>
        <w:t>д</w:t>
      </w:r>
      <w:proofErr w:type="gramEnd"/>
      <w:r w:rsidRPr="00136CD0">
        <w:rPr>
          <w:bCs/>
          <w:sz w:val="21"/>
          <w:szCs w:val="21"/>
        </w:rPr>
        <w:t>) инициировать проведение сверки расчетов по настоящему договору;</w:t>
      </w:r>
    </w:p>
    <w:p w:rsidR="0042119E" w:rsidRPr="0042119E" w:rsidRDefault="0042119E" w:rsidP="0042119E">
      <w:pPr>
        <w:suppressAutoHyphens w:val="0"/>
        <w:ind w:firstLine="540"/>
        <w:jc w:val="both"/>
        <w:rPr>
          <w:sz w:val="21"/>
          <w:szCs w:val="21"/>
          <w:lang w:eastAsia="ru-RU"/>
        </w:rPr>
      </w:pPr>
      <w:r w:rsidRPr="0042119E">
        <w:rPr>
          <w:sz w:val="21"/>
          <w:szCs w:val="21"/>
          <w:lang w:eastAsia="ru-RU"/>
        </w:rPr>
        <w:t xml:space="preserve">е) прекращать отведение сточных вод в случаях и порядке, которые предусмотрены Федеральным </w:t>
      </w:r>
      <w:hyperlink r:id="rId11" w:history="1">
        <w:r w:rsidRPr="0042119E">
          <w:rPr>
            <w:color w:val="0000FF"/>
            <w:sz w:val="21"/>
            <w:szCs w:val="21"/>
            <w:lang w:eastAsia="ru-RU"/>
          </w:rPr>
          <w:t>законом</w:t>
        </w:r>
      </w:hyperlink>
      <w:r w:rsidRPr="0042119E">
        <w:rPr>
          <w:sz w:val="21"/>
          <w:szCs w:val="21"/>
          <w:lang w:eastAsia="ru-RU"/>
        </w:rPr>
        <w:t xml:space="preserve"> "О водоснабжении и водоотведении" и </w:t>
      </w:r>
      <w:hyperlink r:id="rId12" w:history="1">
        <w:r w:rsidRPr="0042119E">
          <w:rPr>
            <w:color w:val="0000FF"/>
            <w:sz w:val="21"/>
            <w:szCs w:val="21"/>
            <w:lang w:eastAsia="ru-RU"/>
          </w:rPr>
          <w:t>Правилами</w:t>
        </w:r>
      </w:hyperlink>
      <w:r w:rsidRPr="0042119E">
        <w:rPr>
          <w:sz w:val="21"/>
          <w:szCs w:val="21"/>
          <w:lang w:eastAsia="ru-RU"/>
        </w:rPr>
        <w:t xml:space="preserve"> холодного водоснабжения и водоотведения;</w:t>
      </w:r>
    </w:p>
    <w:p w:rsidR="0042119E" w:rsidRPr="0042119E" w:rsidRDefault="0042119E" w:rsidP="0042119E">
      <w:pPr>
        <w:suppressAutoHyphens w:val="0"/>
        <w:ind w:firstLine="540"/>
        <w:jc w:val="both"/>
        <w:rPr>
          <w:sz w:val="21"/>
          <w:szCs w:val="21"/>
          <w:lang w:eastAsia="ru-RU"/>
        </w:rPr>
      </w:pPr>
      <w:r w:rsidRPr="0042119E">
        <w:rPr>
          <w:sz w:val="21"/>
          <w:szCs w:val="21"/>
          <w:lang w:eastAsia="ru-RU"/>
        </w:rP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w:t>
      </w:r>
      <w:r w:rsidRPr="0042119E">
        <w:rPr>
          <w:sz w:val="21"/>
          <w:szCs w:val="21"/>
          <w:lang w:eastAsia="ru-RU"/>
        </w:rPr>
        <w:lastRenderedPageBreak/>
        <w:t xml:space="preserve">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r:id="rId13" w:history="1">
        <w:r w:rsidRPr="0042119E">
          <w:rPr>
            <w:color w:val="0000FF"/>
            <w:sz w:val="21"/>
            <w:szCs w:val="21"/>
            <w:lang w:eastAsia="ru-RU"/>
          </w:rPr>
          <w:t>разделом VI</w:t>
        </w:r>
      </w:hyperlink>
      <w:r w:rsidRPr="0042119E">
        <w:rPr>
          <w:sz w:val="21"/>
          <w:szCs w:val="21"/>
          <w:lang w:eastAsia="ru-RU"/>
        </w:rPr>
        <w:t xml:space="preserve"> настоящего договора.</w:t>
      </w:r>
    </w:p>
    <w:p w:rsidR="009005C3" w:rsidRPr="00136CD0" w:rsidRDefault="009005C3">
      <w:pPr>
        <w:autoSpaceDE w:val="0"/>
        <w:ind w:firstLine="540"/>
        <w:jc w:val="both"/>
        <w:rPr>
          <w:bCs/>
          <w:sz w:val="21"/>
          <w:szCs w:val="21"/>
        </w:rPr>
      </w:pPr>
      <w:proofErr w:type="gramStart"/>
      <w:r w:rsidRPr="00136CD0">
        <w:rPr>
          <w:sz w:val="21"/>
          <w:szCs w:val="21"/>
        </w:rPr>
        <w:t>з</w:t>
      </w:r>
      <w:proofErr w:type="gramEnd"/>
      <w:r w:rsidRPr="00136CD0">
        <w:rPr>
          <w:sz w:val="21"/>
          <w:szCs w:val="21"/>
        </w:rPr>
        <w:t>) выполнять заявки абонента, связанные с ликвидацией аварии и повреждений канализационных сетей, находящихся в границах эксплуатационной ответственности абонента, на возмездной основе за счет средств абонента.</w:t>
      </w:r>
    </w:p>
    <w:p w:rsidR="009005C3" w:rsidRPr="00136CD0" w:rsidRDefault="009005C3">
      <w:pPr>
        <w:autoSpaceDE w:val="0"/>
        <w:ind w:firstLine="540"/>
        <w:jc w:val="both"/>
        <w:rPr>
          <w:bCs/>
          <w:sz w:val="21"/>
          <w:szCs w:val="21"/>
        </w:rPr>
      </w:pPr>
      <w:r w:rsidRPr="00136CD0">
        <w:rPr>
          <w:bCs/>
          <w:sz w:val="21"/>
          <w:szCs w:val="21"/>
        </w:rPr>
        <w:t xml:space="preserve">12. </w:t>
      </w:r>
      <w:r w:rsidRPr="00136CD0">
        <w:rPr>
          <w:bCs/>
          <w:sz w:val="21"/>
          <w:szCs w:val="21"/>
          <w:u w:val="single"/>
        </w:rPr>
        <w:t>Абонент обязан</w:t>
      </w:r>
      <w:r w:rsidRPr="00136CD0">
        <w:rPr>
          <w:bCs/>
          <w:sz w:val="21"/>
          <w:szCs w:val="21"/>
        </w:rPr>
        <w:t>:</w:t>
      </w:r>
    </w:p>
    <w:p w:rsidR="009005C3" w:rsidRPr="00136CD0" w:rsidRDefault="009005C3">
      <w:pPr>
        <w:autoSpaceDE w:val="0"/>
        <w:ind w:firstLine="540"/>
        <w:jc w:val="both"/>
        <w:rPr>
          <w:sz w:val="21"/>
          <w:szCs w:val="21"/>
        </w:rPr>
      </w:pPr>
      <w:proofErr w:type="gramStart"/>
      <w:r w:rsidRPr="00136CD0">
        <w:rPr>
          <w:bCs/>
          <w:sz w:val="21"/>
          <w:szCs w:val="21"/>
        </w:rPr>
        <w:t>а</w:t>
      </w:r>
      <w:proofErr w:type="gramEnd"/>
      <w:r w:rsidRPr="00136CD0">
        <w:rPr>
          <w:bCs/>
          <w:sz w:val="21"/>
          <w:szCs w:val="21"/>
        </w:rPr>
        <w:t xml:space="preserve">) обеспечивать </w:t>
      </w:r>
      <w:r w:rsidRPr="00136CD0">
        <w:rPr>
          <w:sz w:val="21"/>
          <w:szCs w:val="21"/>
        </w:rPr>
        <w:t>исправное состояние и надежную работу, а также нести ответственность за надлежащее техническое состояние и эксплуатацию</w:t>
      </w:r>
      <w:r w:rsidRPr="00136CD0">
        <w:rPr>
          <w:bCs/>
          <w:sz w:val="21"/>
          <w:szCs w:val="21"/>
        </w:rPr>
        <w:t xml:space="preserve"> канализационных сетей и сооружений,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r w:rsidRPr="00136CD0">
        <w:rPr>
          <w:sz w:val="21"/>
          <w:szCs w:val="21"/>
        </w:rPr>
        <w:t>, не допускать утечки сточных вод;</w:t>
      </w:r>
    </w:p>
    <w:p w:rsidR="0042119E" w:rsidRPr="0042119E" w:rsidRDefault="0042119E" w:rsidP="0042119E">
      <w:pPr>
        <w:suppressAutoHyphens w:val="0"/>
        <w:ind w:firstLine="540"/>
        <w:jc w:val="both"/>
        <w:rPr>
          <w:sz w:val="21"/>
          <w:szCs w:val="21"/>
          <w:lang w:eastAsia="ru-RU"/>
        </w:rPr>
      </w:pPr>
      <w:proofErr w:type="gramStart"/>
      <w:r w:rsidRPr="0042119E">
        <w:rPr>
          <w:sz w:val="21"/>
          <w:szCs w:val="21"/>
          <w:lang w:eastAsia="ru-RU"/>
        </w:rPr>
        <w:t>б</w:t>
      </w:r>
      <w:proofErr w:type="gramEnd"/>
      <w:r w:rsidRPr="0042119E">
        <w:rPr>
          <w:sz w:val="21"/>
          <w:szCs w:val="21"/>
          <w:lang w:eastAsia="ru-RU"/>
        </w:rPr>
        <w:t>)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9005C3" w:rsidRPr="00136CD0" w:rsidRDefault="009005C3">
      <w:pPr>
        <w:suppressAutoHyphens w:val="0"/>
        <w:autoSpaceDE w:val="0"/>
        <w:ind w:firstLine="540"/>
        <w:jc w:val="both"/>
        <w:rPr>
          <w:sz w:val="21"/>
          <w:szCs w:val="21"/>
        </w:rPr>
      </w:pPr>
      <w:proofErr w:type="gramStart"/>
      <w:r w:rsidRPr="00136CD0">
        <w:rPr>
          <w:sz w:val="21"/>
          <w:szCs w:val="21"/>
        </w:rPr>
        <w:t>в</w:t>
      </w:r>
      <w:proofErr w:type="gramEnd"/>
      <w:r w:rsidRPr="00136CD0">
        <w:rPr>
          <w:sz w:val="21"/>
          <w:szCs w:val="21"/>
        </w:rPr>
        <w:t xml:space="preserve">) обеспечивать учет отводимых сточных вод в порядке, установленном </w:t>
      </w:r>
      <w:hyperlink r:id="rId14" w:history="1">
        <w:r w:rsidRPr="00136CD0">
          <w:rPr>
            <w:rStyle w:val="a5"/>
            <w:sz w:val="21"/>
            <w:szCs w:val="21"/>
          </w:rPr>
          <w:t>разделом V</w:t>
        </w:r>
      </w:hyperlink>
      <w:r w:rsidRPr="00136CD0">
        <w:rPr>
          <w:sz w:val="21"/>
          <w:szCs w:val="21"/>
        </w:rPr>
        <w:t xml:space="preserve"> настоящего договора, и в соответствии с </w:t>
      </w:r>
      <w:hyperlink r:id="rId15" w:history="1">
        <w:r w:rsidRPr="00136CD0">
          <w:rPr>
            <w:rStyle w:val="a5"/>
            <w:sz w:val="21"/>
            <w:szCs w:val="21"/>
          </w:rPr>
          <w:t>Правилами</w:t>
        </w:r>
      </w:hyperlink>
      <w:r w:rsidRPr="00136CD0">
        <w:rPr>
          <w:sz w:val="21"/>
          <w:szCs w:val="21"/>
        </w:rPr>
        <w:t xml:space="preserve"> организации коммерческого учета воды, сточных вод, если иное не предусмотрено настоящим договором;</w:t>
      </w:r>
    </w:p>
    <w:p w:rsidR="009005C3" w:rsidRPr="00136CD0" w:rsidRDefault="009005C3">
      <w:pPr>
        <w:suppressAutoHyphens w:val="0"/>
        <w:autoSpaceDE w:val="0"/>
        <w:ind w:firstLine="540"/>
        <w:jc w:val="both"/>
        <w:rPr>
          <w:bCs/>
          <w:sz w:val="21"/>
          <w:szCs w:val="21"/>
        </w:rPr>
      </w:pPr>
      <w:proofErr w:type="gramStart"/>
      <w:r w:rsidRPr="00136CD0">
        <w:rPr>
          <w:sz w:val="21"/>
          <w:szCs w:val="21"/>
        </w:rPr>
        <w:t>г</w:t>
      </w:r>
      <w:proofErr w:type="gramEnd"/>
      <w:r w:rsidRPr="00136CD0">
        <w:rPr>
          <w:sz w:val="21"/>
          <w:szCs w:val="21"/>
        </w:rPr>
        <w:t xml:space="preserve">)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6" w:history="1">
        <w:r w:rsidRPr="00136CD0">
          <w:rPr>
            <w:rStyle w:val="a5"/>
            <w:sz w:val="21"/>
            <w:szCs w:val="21"/>
          </w:rPr>
          <w:t>Правилами</w:t>
        </w:r>
      </w:hyperlink>
      <w:r w:rsidRPr="00136CD0">
        <w:rPr>
          <w:sz w:val="21"/>
          <w:szCs w:val="21"/>
        </w:rPr>
        <w:t xml:space="preserve"> холодного водоснабжения и водоотведения;</w:t>
      </w:r>
    </w:p>
    <w:p w:rsidR="009005C3" w:rsidRPr="00136CD0" w:rsidRDefault="009005C3">
      <w:pPr>
        <w:autoSpaceDE w:val="0"/>
        <w:ind w:firstLine="540"/>
        <w:jc w:val="both"/>
        <w:rPr>
          <w:bCs/>
          <w:sz w:val="21"/>
          <w:szCs w:val="21"/>
        </w:rPr>
      </w:pPr>
      <w:proofErr w:type="gramStart"/>
      <w:r w:rsidRPr="00136CD0">
        <w:rPr>
          <w:bCs/>
          <w:sz w:val="21"/>
          <w:szCs w:val="21"/>
        </w:rPr>
        <w:t>д</w:t>
      </w:r>
      <w:proofErr w:type="gramEnd"/>
      <w:r w:rsidRPr="00136CD0">
        <w:rPr>
          <w:bCs/>
          <w:sz w:val="21"/>
          <w:szCs w:val="21"/>
        </w:rPr>
        <w:t>) соблюдать установленный настоящим договором режим водоотведения;</w:t>
      </w:r>
    </w:p>
    <w:p w:rsidR="0042119E" w:rsidRPr="0042119E" w:rsidRDefault="0042119E" w:rsidP="0042119E">
      <w:pPr>
        <w:suppressAutoHyphens w:val="0"/>
        <w:ind w:firstLine="540"/>
        <w:jc w:val="both"/>
        <w:rPr>
          <w:sz w:val="21"/>
          <w:szCs w:val="21"/>
          <w:lang w:eastAsia="ru-RU"/>
        </w:rPr>
      </w:pPr>
      <w:r w:rsidRPr="0042119E">
        <w:rPr>
          <w:sz w:val="21"/>
          <w:szCs w:val="21"/>
          <w:lang w:eastAsia="ru-RU"/>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r:id="rId17" w:history="1">
        <w:r w:rsidRPr="0042119E">
          <w:rPr>
            <w:color w:val="0000FF"/>
            <w:sz w:val="21"/>
            <w:szCs w:val="21"/>
            <w:lang w:eastAsia="ru-RU"/>
          </w:rPr>
          <w:t>пунктом 61(1)</w:t>
        </w:r>
      </w:hyperlink>
      <w:r w:rsidRPr="0042119E">
        <w:rPr>
          <w:sz w:val="21"/>
          <w:szCs w:val="21"/>
          <w:lang w:eastAsia="ru-RU"/>
        </w:rPr>
        <w:t xml:space="preserve"> настоящего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rsidR="0042119E" w:rsidRPr="0042119E" w:rsidRDefault="0042119E" w:rsidP="0042119E">
      <w:pPr>
        <w:suppressAutoHyphens w:val="0"/>
        <w:ind w:firstLine="540"/>
        <w:jc w:val="both"/>
        <w:rPr>
          <w:sz w:val="21"/>
          <w:szCs w:val="21"/>
          <w:lang w:eastAsia="ru-RU"/>
        </w:rPr>
      </w:pPr>
      <w:r w:rsidRPr="0042119E">
        <w:rPr>
          <w:sz w:val="21"/>
          <w:szCs w:val="21"/>
          <w:lang w:eastAsia="ru-RU"/>
        </w:rP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rsidR="0042119E" w:rsidRPr="0042119E" w:rsidRDefault="0042119E" w:rsidP="0042119E">
      <w:pPr>
        <w:suppressAutoHyphens w:val="0"/>
        <w:ind w:firstLine="540"/>
        <w:jc w:val="both"/>
        <w:rPr>
          <w:sz w:val="21"/>
          <w:szCs w:val="21"/>
          <w:lang w:eastAsia="ru-RU"/>
        </w:rPr>
      </w:pPr>
      <w:r w:rsidRPr="0042119E">
        <w:rPr>
          <w:sz w:val="21"/>
          <w:szCs w:val="21"/>
          <w:lang w:eastAsia="ru-RU"/>
        </w:rPr>
        <w:t>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2119E" w:rsidRPr="0042119E" w:rsidRDefault="0042119E" w:rsidP="0042119E">
      <w:pPr>
        <w:suppressAutoHyphens w:val="0"/>
        <w:ind w:firstLine="540"/>
        <w:jc w:val="both"/>
        <w:rPr>
          <w:sz w:val="21"/>
          <w:szCs w:val="21"/>
          <w:lang w:eastAsia="ru-RU"/>
        </w:rPr>
      </w:pPr>
      <w:r w:rsidRPr="0042119E">
        <w:rPr>
          <w:sz w:val="21"/>
          <w:szCs w:val="21"/>
          <w:lang w:eastAsia="ru-RU"/>
        </w:rP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r:id="rId18" w:history="1">
        <w:r w:rsidRPr="0042119E">
          <w:rPr>
            <w:color w:val="0000FF"/>
            <w:sz w:val="21"/>
            <w:szCs w:val="21"/>
            <w:lang w:eastAsia="ru-RU"/>
          </w:rPr>
          <w:t>разделом IX(I)</w:t>
        </w:r>
      </w:hyperlink>
      <w:r w:rsidRPr="0042119E">
        <w:rPr>
          <w:sz w:val="21"/>
          <w:szCs w:val="21"/>
          <w:lang w:eastAsia="ru-RU"/>
        </w:rPr>
        <w:t xml:space="preserve"> настоящего договора;</w:t>
      </w:r>
    </w:p>
    <w:p w:rsidR="009005C3" w:rsidRPr="00136CD0" w:rsidRDefault="009005C3">
      <w:pPr>
        <w:autoSpaceDE w:val="0"/>
        <w:ind w:firstLine="540"/>
        <w:jc w:val="both"/>
        <w:rPr>
          <w:bCs/>
          <w:sz w:val="21"/>
          <w:szCs w:val="21"/>
        </w:rPr>
      </w:pPr>
      <w:proofErr w:type="gramStart"/>
      <w:r w:rsidRPr="00136CD0">
        <w:rPr>
          <w:bCs/>
          <w:sz w:val="21"/>
          <w:szCs w:val="21"/>
        </w:rPr>
        <w:t>к</w:t>
      </w:r>
      <w:proofErr w:type="gramEnd"/>
      <w:r w:rsidRPr="00136CD0">
        <w:rPr>
          <w:bCs/>
          <w:sz w:val="21"/>
          <w:szCs w:val="21"/>
        </w:rPr>
        <w:t>)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 и (или) биологическим очистным сооружениям;</w:t>
      </w:r>
    </w:p>
    <w:p w:rsidR="009005C3" w:rsidRPr="00136CD0" w:rsidRDefault="009005C3">
      <w:pPr>
        <w:autoSpaceDE w:val="0"/>
        <w:ind w:firstLine="540"/>
        <w:jc w:val="both"/>
        <w:rPr>
          <w:bCs/>
          <w:sz w:val="21"/>
          <w:szCs w:val="21"/>
        </w:rPr>
      </w:pPr>
      <w:proofErr w:type="gramStart"/>
      <w:r w:rsidRPr="00136CD0">
        <w:rPr>
          <w:bCs/>
          <w:sz w:val="21"/>
          <w:szCs w:val="21"/>
        </w:rPr>
        <w:t>л</w:t>
      </w:r>
      <w:proofErr w:type="gramEnd"/>
      <w:r w:rsidRPr="00136CD0">
        <w:rPr>
          <w:bCs/>
          <w:sz w:val="21"/>
          <w:szCs w:val="21"/>
        </w:rPr>
        <w:t>)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9005C3" w:rsidRPr="00136CD0" w:rsidRDefault="009005C3">
      <w:pPr>
        <w:autoSpaceDE w:val="0"/>
        <w:ind w:firstLine="540"/>
        <w:jc w:val="both"/>
        <w:rPr>
          <w:bCs/>
          <w:sz w:val="21"/>
          <w:szCs w:val="21"/>
        </w:rPr>
      </w:pPr>
      <w:proofErr w:type="gramStart"/>
      <w:r w:rsidRPr="00136CD0">
        <w:rPr>
          <w:bCs/>
          <w:sz w:val="21"/>
          <w:szCs w:val="21"/>
        </w:rPr>
        <w:t>м</w:t>
      </w:r>
      <w:proofErr w:type="gramEnd"/>
      <w:r w:rsidRPr="00136CD0">
        <w:rPr>
          <w:bCs/>
          <w:sz w:val="21"/>
          <w:szCs w:val="21"/>
        </w:rPr>
        <w:t>)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9005C3" w:rsidRPr="00136CD0" w:rsidRDefault="009005C3">
      <w:pPr>
        <w:autoSpaceDE w:val="0"/>
        <w:ind w:firstLine="540"/>
        <w:jc w:val="both"/>
        <w:rPr>
          <w:bCs/>
          <w:sz w:val="21"/>
          <w:szCs w:val="21"/>
        </w:rPr>
      </w:pPr>
      <w:proofErr w:type="gramStart"/>
      <w:r w:rsidRPr="00136CD0">
        <w:rPr>
          <w:bCs/>
          <w:sz w:val="21"/>
          <w:szCs w:val="21"/>
        </w:rPr>
        <w:t>н</w:t>
      </w:r>
      <w:proofErr w:type="gramEnd"/>
      <w:r w:rsidRPr="00136CD0">
        <w:rPr>
          <w:bCs/>
          <w:sz w:val="21"/>
          <w:szCs w:val="21"/>
        </w:rPr>
        <w:t>)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42119E" w:rsidRPr="0042119E" w:rsidRDefault="0042119E" w:rsidP="0042119E">
      <w:pPr>
        <w:suppressAutoHyphens w:val="0"/>
        <w:ind w:firstLine="540"/>
        <w:jc w:val="both"/>
        <w:rPr>
          <w:sz w:val="21"/>
          <w:szCs w:val="21"/>
          <w:lang w:eastAsia="ru-RU"/>
        </w:rPr>
      </w:pPr>
      <w:proofErr w:type="gramStart"/>
      <w:r w:rsidRPr="0042119E">
        <w:rPr>
          <w:sz w:val="21"/>
          <w:szCs w:val="21"/>
          <w:lang w:eastAsia="ru-RU"/>
        </w:rPr>
        <w:lastRenderedPageBreak/>
        <w:t>о</w:t>
      </w:r>
      <w:proofErr w:type="gramEnd"/>
      <w:r w:rsidRPr="0042119E">
        <w:rPr>
          <w:sz w:val="21"/>
          <w:szCs w:val="21"/>
          <w:lang w:eastAsia="ru-RU"/>
        </w:rPr>
        <w:t>)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42119E" w:rsidRPr="0042119E" w:rsidRDefault="0042119E" w:rsidP="0042119E">
      <w:pPr>
        <w:suppressAutoHyphens w:val="0"/>
        <w:ind w:firstLine="540"/>
        <w:jc w:val="both"/>
        <w:rPr>
          <w:sz w:val="21"/>
          <w:szCs w:val="21"/>
          <w:lang w:eastAsia="ru-RU"/>
        </w:rPr>
      </w:pPr>
      <w:proofErr w:type="gramStart"/>
      <w:r w:rsidRPr="0042119E">
        <w:rPr>
          <w:sz w:val="21"/>
          <w:szCs w:val="21"/>
          <w:lang w:eastAsia="ru-RU"/>
        </w:rPr>
        <w:t>п</w:t>
      </w:r>
      <w:proofErr w:type="gramEnd"/>
      <w:r w:rsidRPr="0042119E">
        <w:rPr>
          <w:sz w:val="21"/>
          <w:szCs w:val="21"/>
          <w:lang w:eastAsia="ru-RU"/>
        </w:rPr>
        <w:t xml:space="preserve">) не допускать возведения построек, гаражей, стоянок транспортных средств, складирования материалов, мусора, </w:t>
      </w:r>
      <w:proofErr w:type="spellStart"/>
      <w:r w:rsidRPr="0042119E">
        <w:rPr>
          <w:sz w:val="21"/>
          <w:szCs w:val="21"/>
          <w:lang w:eastAsia="ru-RU"/>
        </w:rPr>
        <w:t>древопосадок</w:t>
      </w:r>
      <w:proofErr w:type="spellEnd"/>
      <w:r w:rsidRPr="0042119E">
        <w:rPr>
          <w:sz w:val="21"/>
          <w:szCs w:val="21"/>
          <w:lang w:eastAsia="ru-RU"/>
        </w:rPr>
        <w:t>,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rsidR="009005C3" w:rsidRPr="00136CD0" w:rsidRDefault="009005C3">
      <w:pPr>
        <w:autoSpaceDE w:val="0"/>
        <w:ind w:firstLine="540"/>
        <w:jc w:val="both"/>
        <w:rPr>
          <w:sz w:val="21"/>
          <w:szCs w:val="21"/>
        </w:rPr>
      </w:pPr>
      <w:proofErr w:type="gramStart"/>
      <w:r w:rsidRPr="00136CD0">
        <w:rPr>
          <w:bCs/>
          <w:sz w:val="21"/>
          <w:szCs w:val="21"/>
        </w:rPr>
        <w:t>р</w:t>
      </w:r>
      <w:proofErr w:type="gramEnd"/>
      <w:r w:rsidRPr="00136CD0">
        <w:rPr>
          <w:bCs/>
          <w:sz w:val="21"/>
          <w:szCs w:val="21"/>
        </w:rPr>
        <w:t>)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42119E" w:rsidRPr="0042119E" w:rsidRDefault="0042119E" w:rsidP="0042119E">
      <w:pPr>
        <w:suppressAutoHyphens w:val="0"/>
        <w:ind w:firstLine="540"/>
        <w:jc w:val="both"/>
        <w:rPr>
          <w:sz w:val="21"/>
          <w:szCs w:val="21"/>
          <w:lang w:eastAsia="ru-RU"/>
        </w:rPr>
      </w:pPr>
      <w:r w:rsidRPr="0042119E">
        <w:rPr>
          <w:sz w:val="21"/>
          <w:szCs w:val="21"/>
          <w:lang w:eastAsia="ru-RU"/>
        </w:rP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9" w:history="1">
        <w:r w:rsidRPr="0042119E">
          <w:rPr>
            <w:color w:val="0000FF"/>
            <w:sz w:val="21"/>
            <w:szCs w:val="21"/>
            <w:lang w:eastAsia="ru-RU"/>
          </w:rPr>
          <w:t>Правилами</w:t>
        </w:r>
      </w:hyperlink>
      <w:r w:rsidRPr="0042119E">
        <w:rPr>
          <w:sz w:val="21"/>
          <w:szCs w:val="21"/>
          <w:lang w:eastAsia="ru-RU"/>
        </w:rPr>
        <w:t xml:space="preserve"> холодного водоснабжения и водоотведения;</w:t>
      </w:r>
    </w:p>
    <w:p w:rsidR="009005C3" w:rsidRPr="00136CD0" w:rsidRDefault="009005C3">
      <w:pPr>
        <w:suppressAutoHyphens w:val="0"/>
        <w:autoSpaceDE w:val="0"/>
        <w:ind w:firstLine="540"/>
        <w:jc w:val="both"/>
        <w:rPr>
          <w:bCs/>
          <w:sz w:val="21"/>
          <w:szCs w:val="21"/>
        </w:rPr>
      </w:pPr>
      <w:proofErr w:type="gramStart"/>
      <w:r w:rsidRPr="00136CD0">
        <w:rPr>
          <w:sz w:val="21"/>
          <w:szCs w:val="21"/>
        </w:rPr>
        <w:t>т</w:t>
      </w:r>
      <w:proofErr w:type="gramEnd"/>
      <w:r w:rsidRPr="00136CD0">
        <w:rPr>
          <w:sz w:val="21"/>
          <w:szCs w:val="21"/>
        </w:rPr>
        <w:t xml:space="preserve">) в случаях, установленных </w:t>
      </w:r>
      <w:hyperlink r:id="rId20" w:history="1">
        <w:r w:rsidRPr="00136CD0">
          <w:rPr>
            <w:rStyle w:val="a5"/>
            <w:sz w:val="21"/>
            <w:szCs w:val="21"/>
          </w:rPr>
          <w:t>Правилами</w:t>
        </w:r>
      </w:hyperlink>
      <w:r w:rsidRPr="00136CD0">
        <w:rPr>
          <w:sz w:val="21"/>
          <w:szCs w:val="21"/>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9005C3" w:rsidRPr="00136CD0" w:rsidRDefault="009005C3">
      <w:pPr>
        <w:autoSpaceDE w:val="0"/>
        <w:ind w:firstLine="540"/>
        <w:jc w:val="both"/>
        <w:rPr>
          <w:bCs/>
          <w:sz w:val="21"/>
          <w:szCs w:val="21"/>
        </w:rPr>
      </w:pPr>
      <w:proofErr w:type="gramStart"/>
      <w:r w:rsidRPr="00136CD0">
        <w:rPr>
          <w:bCs/>
          <w:sz w:val="21"/>
          <w:szCs w:val="21"/>
        </w:rPr>
        <w:t>у</w:t>
      </w:r>
      <w:proofErr w:type="gramEnd"/>
      <w:r w:rsidRPr="00136CD0">
        <w:rPr>
          <w:bCs/>
          <w:sz w:val="21"/>
          <w:szCs w:val="21"/>
        </w:rPr>
        <w:t>) н</w:t>
      </w:r>
      <w:r w:rsidRPr="00136CD0">
        <w:rPr>
          <w:sz w:val="21"/>
          <w:szCs w:val="21"/>
        </w:rPr>
        <w:t>ести полную материальную ответственность за вред, причиненный окружающей среде и (или) биологическим очистным сооружениям в случае нарушения установленных для абонента нормативов по составу и свойствам сточных вод.</w:t>
      </w:r>
    </w:p>
    <w:p w:rsidR="009005C3" w:rsidRPr="00136CD0" w:rsidRDefault="009005C3">
      <w:pPr>
        <w:autoSpaceDE w:val="0"/>
        <w:ind w:firstLine="540"/>
        <w:jc w:val="both"/>
        <w:rPr>
          <w:sz w:val="21"/>
          <w:szCs w:val="21"/>
        </w:rPr>
      </w:pPr>
      <w:r w:rsidRPr="00136CD0">
        <w:rPr>
          <w:bCs/>
          <w:sz w:val="21"/>
          <w:szCs w:val="21"/>
        </w:rPr>
        <w:t>13. Абонент имеет право:</w:t>
      </w:r>
    </w:p>
    <w:p w:rsidR="0042119E" w:rsidRPr="0042119E" w:rsidRDefault="0042119E" w:rsidP="0042119E">
      <w:pPr>
        <w:suppressAutoHyphens w:val="0"/>
        <w:ind w:firstLine="540"/>
        <w:jc w:val="both"/>
        <w:rPr>
          <w:sz w:val="21"/>
          <w:szCs w:val="21"/>
          <w:lang w:eastAsia="ru-RU"/>
        </w:rPr>
      </w:pPr>
      <w:r w:rsidRPr="0042119E">
        <w:rPr>
          <w:sz w:val="21"/>
          <w:szCs w:val="21"/>
          <w:lang w:eastAsia="ru-RU"/>
        </w:rP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21" w:history="1">
        <w:r w:rsidRPr="0042119E">
          <w:rPr>
            <w:color w:val="0000FF"/>
            <w:sz w:val="21"/>
            <w:szCs w:val="21"/>
            <w:lang w:eastAsia="ru-RU"/>
          </w:rPr>
          <w:t>Правилами</w:t>
        </w:r>
      </w:hyperlink>
      <w:r w:rsidRPr="0042119E">
        <w:rPr>
          <w:sz w:val="21"/>
          <w:szCs w:val="21"/>
          <w:lang w:eastAsia="ru-RU"/>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9005C3" w:rsidRPr="00136CD0" w:rsidRDefault="009005C3">
      <w:pPr>
        <w:autoSpaceDE w:val="0"/>
        <w:ind w:firstLine="540"/>
        <w:jc w:val="both"/>
        <w:rPr>
          <w:sz w:val="21"/>
          <w:szCs w:val="21"/>
        </w:rPr>
      </w:pPr>
      <w:proofErr w:type="gramStart"/>
      <w:r w:rsidRPr="00136CD0">
        <w:rPr>
          <w:bCs/>
          <w:sz w:val="21"/>
          <w:szCs w:val="21"/>
        </w:rPr>
        <w:t>б</w:t>
      </w:r>
      <w:proofErr w:type="gramEnd"/>
      <w:r w:rsidRPr="00136CD0">
        <w:rPr>
          <w:bCs/>
          <w:sz w:val="21"/>
          <w:szCs w:val="21"/>
        </w:rPr>
        <w:t>) получать от организации водопроводно-канализационного хозяйства информацию об изменении установленных тарифов на водоотведение;</w:t>
      </w:r>
    </w:p>
    <w:p w:rsidR="009005C3" w:rsidRPr="00136CD0" w:rsidRDefault="009005C3">
      <w:pPr>
        <w:autoSpaceDE w:val="0"/>
        <w:ind w:firstLine="540"/>
        <w:jc w:val="both"/>
        <w:rPr>
          <w:sz w:val="21"/>
          <w:szCs w:val="21"/>
        </w:rPr>
      </w:pPr>
      <w:proofErr w:type="gramStart"/>
      <w:r w:rsidRPr="00136CD0">
        <w:rPr>
          <w:sz w:val="21"/>
          <w:szCs w:val="21"/>
        </w:rPr>
        <w:t>в</w:t>
      </w:r>
      <w:proofErr w:type="gramEnd"/>
      <w:r w:rsidRPr="00136CD0">
        <w:rPr>
          <w:sz w:val="21"/>
          <w:szCs w:val="21"/>
        </w:rPr>
        <w:t>) привлекать третьих лиц для выполнения работ по устройству узла учета ________________________;</w:t>
      </w:r>
    </w:p>
    <w:p w:rsidR="009005C3" w:rsidRPr="00136CD0" w:rsidRDefault="009005C3">
      <w:pPr>
        <w:autoSpaceDE w:val="0"/>
        <w:ind w:left="7080"/>
        <w:rPr>
          <w:bCs/>
          <w:sz w:val="21"/>
          <w:szCs w:val="21"/>
        </w:rPr>
      </w:pPr>
      <w:r w:rsidRPr="00136CD0">
        <w:rPr>
          <w:sz w:val="21"/>
          <w:szCs w:val="21"/>
        </w:rPr>
        <w:t xml:space="preserve">     (</w:t>
      </w:r>
      <w:proofErr w:type="gramStart"/>
      <w:r w:rsidRPr="00136CD0">
        <w:rPr>
          <w:sz w:val="21"/>
          <w:szCs w:val="21"/>
        </w:rPr>
        <w:t>да</w:t>
      </w:r>
      <w:proofErr w:type="gramEnd"/>
      <w:r w:rsidRPr="00136CD0">
        <w:rPr>
          <w:sz w:val="21"/>
          <w:szCs w:val="21"/>
        </w:rPr>
        <w:t>, нет - указать нужное)</w:t>
      </w:r>
    </w:p>
    <w:p w:rsidR="009005C3" w:rsidRPr="00136CD0" w:rsidRDefault="009005C3">
      <w:pPr>
        <w:autoSpaceDE w:val="0"/>
        <w:ind w:firstLine="540"/>
        <w:jc w:val="both"/>
        <w:rPr>
          <w:sz w:val="21"/>
          <w:szCs w:val="21"/>
        </w:rPr>
      </w:pPr>
      <w:proofErr w:type="gramStart"/>
      <w:r w:rsidRPr="00136CD0">
        <w:rPr>
          <w:bCs/>
          <w:sz w:val="21"/>
          <w:szCs w:val="21"/>
        </w:rPr>
        <w:t>г</w:t>
      </w:r>
      <w:proofErr w:type="gramEnd"/>
      <w:r w:rsidRPr="00136CD0">
        <w:rPr>
          <w:bCs/>
          <w:sz w:val="21"/>
          <w:szCs w:val="21"/>
        </w:rPr>
        <w:t>) инициировать проведение сверки расчетов по настоящему договору;</w:t>
      </w:r>
    </w:p>
    <w:p w:rsidR="009005C3" w:rsidRPr="00136CD0" w:rsidRDefault="009005C3">
      <w:pPr>
        <w:suppressAutoHyphens w:val="0"/>
        <w:autoSpaceDE w:val="0"/>
        <w:ind w:firstLine="540"/>
        <w:jc w:val="both"/>
        <w:rPr>
          <w:bCs/>
          <w:sz w:val="21"/>
          <w:szCs w:val="21"/>
        </w:rPr>
      </w:pPr>
      <w:proofErr w:type="gramStart"/>
      <w:r w:rsidRPr="00136CD0">
        <w:rPr>
          <w:sz w:val="21"/>
          <w:szCs w:val="21"/>
        </w:rPr>
        <w:t>д</w:t>
      </w:r>
      <w:proofErr w:type="gramEnd"/>
      <w:r w:rsidRPr="00136CD0">
        <w:rPr>
          <w:sz w:val="21"/>
          <w:szCs w:val="21"/>
        </w:rPr>
        <w:t>)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9005C3" w:rsidRPr="00136CD0" w:rsidRDefault="009005C3">
      <w:pPr>
        <w:autoSpaceDE w:val="0"/>
        <w:jc w:val="center"/>
        <w:rPr>
          <w:bCs/>
          <w:sz w:val="21"/>
          <w:szCs w:val="21"/>
        </w:rPr>
      </w:pPr>
    </w:p>
    <w:p w:rsidR="009005C3" w:rsidRPr="00136CD0" w:rsidRDefault="009005C3">
      <w:pPr>
        <w:autoSpaceDE w:val="0"/>
        <w:jc w:val="center"/>
        <w:rPr>
          <w:sz w:val="21"/>
          <w:szCs w:val="21"/>
        </w:rPr>
      </w:pPr>
      <w:bookmarkStart w:id="2" w:name="Par105"/>
      <w:bookmarkEnd w:id="2"/>
      <w:r w:rsidRPr="00136CD0">
        <w:rPr>
          <w:b/>
          <w:bCs/>
          <w:sz w:val="21"/>
          <w:szCs w:val="21"/>
        </w:rPr>
        <w:t>V. Порядок осуществления учета принимаемых сточных вод, сроки и способы предоставления организации водопроводно-канализационного хозяйства показаний приборов учета</w:t>
      </w:r>
    </w:p>
    <w:p w:rsidR="009005C3" w:rsidRPr="00136CD0" w:rsidRDefault="009005C3">
      <w:pPr>
        <w:suppressAutoHyphens w:val="0"/>
        <w:autoSpaceDE w:val="0"/>
        <w:ind w:firstLine="540"/>
        <w:jc w:val="both"/>
        <w:rPr>
          <w:sz w:val="21"/>
          <w:szCs w:val="21"/>
        </w:rPr>
      </w:pPr>
      <w:r w:rsidRPr="00136CD0">
        <w:rPr>
          <w:sz w:val="21"/>
          <w:szCs w:val="21"/>
        </w:rPr>
        <w:t xml:space="preserve">14. Для учета объемов принятых сточных вод стороны используют приборы учета, если иное не предусмотрено </w:t>
      </w:r>
      <w:hyperlink r:id="rId22" w:history="1">
        <w:r w:rsidRPr="00136CD0">
          <w:rPr>
            <w:rStyle w:val="a5"/>
            <w:sz w:val="21"/>
            <w:szCs w:val="21"/>
          </w:rPr>
          <w:t>Правилами</w:t>
        </w:r>
      </w:hyperlink>
      <w:r w:rsidRPr="00136CD0">
        <w:rPr>
          <w:sz w:val="21"/>
          <w:szCs w:val="21"/>
        </w:rPr>
        <w:t xml:space="preserve"> организации коммерческого учета воды, сточных вод. Монтаж и эксплуатация приборов учета осуществляется в соответствии с требованиями проектной и технической документации, в том числе схемы монтажа прибора учета и инструкции по монтажу и эксплуатации прибора учета завода-изготовителя. При установке подбирается тип прибора учета, на работоспособность которого не влияют факторы, возникающие в процессе эксплуатации узла учета. Заводские номера на приборах учета, входящих в состав узла учета, должны соответствовать номерам, указанным в их паспортах. </w:t>
      </w:r>
      <w:r w:rsidRPr="00136CD0">
        <w:rPr>
          <w:bCs/>
          <w:sz w:val="21"/>
          <w:szCs w:val="21"/>
        </w:rPr>
        <w:t xml:space="preserve">Прибор учета и его телеметрические устройства (при их наличии в составе узла учета) должны быть работоспособными </w:t>
      </w:r>
      <w:r w:rsidRPr="00136CD0">
        <w:rPr>
          <w:sz w:val="21"/>
          <w:szCs w:val="21"/>
        </w:rPr>
        <w:t>и иметь знаки последней поверки</w:t>
      </w:r>
      <w:r w:rsidRPr="00136CD0">
        <w:rPr>
          <w:bCs/>
          <w:sz w:val="21"/>
          <w:szCs w:val="21"/>
        </w:rPr>
        <w:t xml:space="preserve">. </w:t>
      </w:r>
      <w:r w:rsidRPr="00136CD0">
        <w:rPr>
          <w:sz w:val="21"/>
          <w:szCs w:val="21"/>
        </w:rPr>
        <w:t>При выявлении организацией водопроводно-канализационного хозяйства в ходе проверки несоответствия указанным требованиям, узел учета не допускается к эксплуатации.</w:t>
      </w:r>
    </w:p>
    <w:p w:rsidR="009005C3" w:rsidRPr="00136CD0" w:rsidRDefault="009005C3">
      <w:pPr>
        <w:suppressAutoHyphens w:val="0"/>
        <w:autoSpaceDE w:val="0"/>
        <w:ind w:firstLine="540"/>
        <w:jc w:val="both"/>
        <w:rPr>
          <w:sz w:val="21"/>
          <w:szCs w:val="21"/>
        </w:rPr>
      </w:pPr>
      <w:r w:rsidRPr="00136CD0">
        <w:rPr>
          <w:sz w:val="21"/>
          <w:szCs w:val="21"/>
        </w:rPr>
        <w:t>15. Сведения об узлах учета и приборах учета сточных вод и о местах отбора проб сточных вод указываются по форме согласно приложению №3.</w:t>
      </w:r>
    </w:p>
    <w:p w:rsidR="009005C3" w:rsidRPr="00136CD0" w:rsidRDefault="009005C3">
      <w:pPr>
        <w:autoSpaceDE w:val="0"/>
        <w:ind w:firstLine="540"/>
        <w:jc w:val="both"/>
        <w:rPr>
          <w:sz w:val="21"/>
          <w:szCs w:val="21"/>
        </w:rPr>
      </w:pPr>
      <w:r w:rsidRPr="00136CD0">
        <w:rPr>
          <w:sz w:val="21"/>
          <w:szCs w:val="21"/>
        </w:rPr>
        <w:t>16. Коммерческий учет сточных вод в узлах учета обеспечивает абонент.</w:t>
      </w:r>
    </w:p>
    <w:p w:rsidR="009005C3" w:rsidRPr="00136CD0" w:rsidRDefault="009005C3">
      <w:pPr>
        <w:suppressAutoHyphens w:val="0"/>
        <w:autoSpaceDE w:val="0"/>
        <w:ind w:firstLine="540"/>
        <w:jc w:val="both"/>
        <w:rPr>
          <w:sz w:val="21"/>
          <w:szCs w:val="21"/>
        </w:rPr>
      </w:pPr>
      <w:r w:rsidRPr="00136CD0">
        <w:rPr>
          <w:sz w:val="21"/>
          <w:szCs w:val="21"/>
        </w:rP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23" w:history="1">
        <w:r w:rsidRPr="00136CD0">
          <w:rPr>
            <w:rStyle w:val="a5"/>
            <w:sz w:val="21"/>
            <w:szCs w:val="21"/>
          </w:rPr>
          <w:t>Правилами</w:t>
        </w:r>
      </w:hyperlink>
      <w:r w:rsidRPr="00136CD0">
        <w:rPr>
          <w:sz w:val="21"/>
          <w:szCs w:val="21"/>
        </w:rPr>
        <w:t xml:space="preserve"> организации коммерческого учета воды, сточных вод коммерческий учет осуществляется расчетным способом. </w:t>
      </w:r>
      <w:r w:rsidRPr="00136CD0">
        <w:rPr>
          <w:bCs/>
          <w:sz w:val="21"/>
          <w:szCs w:val="21"/>
        </w:rPr>
        <w:t xml:space="preserve">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водоснабжения, включая собственную артезианскую скважину и горячее водоснабжение, учтенных приборами учета воды, в том числе определенных расчетным способом в соответствии с разделом III </w:t>
      </w:r>
      <w:hyperlink r:id="rId24" w:history="1">
        <w:r w:rsidRPr="00136CD0">
          <w:rPr>
            <w:rStyle w:val="a5"/>
            <w:sz w:val="21"/>
            <w:szCs w:val="21"/>
          </w:rPr>
          <w:t>Правил</w:t>
        </w:r>
      </w:hyperlink>
      <w:r w:rsidRPr="00136CD0">
        <w:rPr>
          <w:bCs/>
          <w:sz w:val="21"/>
          <w:szCs w:val="21"/>
        </w:rPr>
        <w:t xml:space="preserve"> организации коммерческого учета воды и сточных вод, утвержденных Постановлением Правительства РФ №776 от 04.09.2013г. Плата за коммунальные услуги, в том числе на общедомовые нужды определяется в соответствии с Постановлением Правительства РФ от 06.05.2011г. </w:t>
      </w:r>
      <w:r w:rsidRPr="00136CD0">
        <w:rPr>
          <w:bCs/>
          <w:sz w:val="21"/>
          <w:szCs w:val="21"/>
        </w:rPr>
        <w:lastRenderedPageBreak/>
        <w:t xml:space="preserve">№ 354 «О предоставлении коммунальных услуг собственникам и пользователям помещений в многоквартирных домах и жилых домов». </w:t>
      </w:r>
    </w:p>
    <w:p w:rsidR="009005C3" w:rsidRPr="00136CD0" w:rsidRDefault="009005C3">
      <w:pPr>
        <w:autoSpaceDE w:val="0"/>
        <w:ind w:firstLine="540"/>
        <w:jc w:val="both"/>
        <w:rPr>
          <w:sz w:val="21"/>
          <w:szCs w:val="21"/>
        </w:rPr>
      </w:pPr>
      <w:r w:rsidRPr="00136CD0">
        <w:rPr>
          <w:sz w:val="21"/>
          <w:szCs w:val="21"/>
        </w:rPr>
        <w:t>18.  В  случае отсутствия у абонента приборов учета сточных вод абонент обязан в течение 1 (одного) месяца со дня заключения настоящего договора, либо со дня попадания в категорию абонентов, для которых установка приборов учета сточных вод является обязательной в соответствии с законодательством Российской Федерации, установить и ввести в эксплуатацию приборы  учета  сточных  вод  (распространяется только на категории абонентов, для которых установка приборов учета сточных вод является обязательной в соответствии с законодательством Российской Федерации).</w:t>
      </w:r>
    </w:p>
    <w:p w:rsidR="009005C3" w:rsidRPr="00136CD0" w:rsidRDefault="009005C3">
      <w:pPr>
        <w:autoSpaceDE w:val="0"/>
        <w:ind w:firstLine="567"/>
        <w:jc w:val="both"/>
        <w:rPr>
          <w:bCs/>
          <w:sz w:val="21"/>
          <w:szCs w:val="21"/>
        </w:rPr>
      </w:pPr>
      <w:r w:rsidRPr="00136CD0">
        <w:rPr>
          <w:sz w:val="21"/>
          <w:szCs w:val="21"/>
        </w:rPr>
        <w:t>19.  Сторона,  осуществляющая  коммерческий  учет принятых (отведенных) сточных вод, снимает показания приборов учета на 20 число расчетного периода,  установленного настоящим договором, либо осуществляет в случаях, предусмотренных  Правилами  организации  коммерческого учета воды и сточных вод, расчет объема принятых (отведенных) сточных вод расчетным способом, вносит показания приборов учета в журнал учета принятых сточных вод, передает эти сведения в организацию водопроводно-канализационного хозяйства не позднее 20 числа расчетного периода, ежемесячно.</w:t>
      </w:r>
    </w:p>
    <w:p w:rsidR="009005C3" w:rsidRPr="00136CD0" w:rsidRDefault="009005C3">
      <w:pPr>
        <w:autoSpaceDE w:val="0"/>
        <w:ind w:firstLine="540"/>
        <w:jc w:val="both"/>
        <w:rPr>
          <w:b/>
          <w:bCs/>
          <w:sz w:val="21"/>
          <w:szCs w:val="21"/>
        </w:rPr>
      </w:pPr>
      <w:r w:rsidRPr="00136CD0">
        <w:rPr>
          <w:bCs/>
          <w:sz w:val="21"/>
          <w:szCs w:val="21"/>
        </w:rPr>
        <w:t xml:space="preserve">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w:t>
      </w:r>
      <w:proofErr w:type="spellStart"/>
      <w:r w:rsidRPr="00136CD0">
        <w:rPr>
          <w:bCs/>
          <w:sz w:val="21"/>
          <w:szCs w:val="21"/>
        </w:rPr>
        <w:t>факсограмма</w:t>
      </w:r>
      <w:proofErr w:type="spellEnd"/>
      <w:r w:rsidRPr="00136CD0">
        <w:rPr>
          <w:bCs/>
          <w:sz w:val="21"/>
          <w:szCs w:val="21"/>
        </w:rPr>
        <w:t>, телефонограмма, информационно-телекоммуникационная сеть "Интернет"), позволяющим подтвердить получение такого уведомления адресатом.</w:t>
      </w:r>
    </w:p>
    <w:p w:rsidR="009005C3" w:rsidRPr="00136CD0" w:rsidRDefault="009005C3">
      <w:pPr>
        <w:autoSpaceDE w:val="0"/>
        <w:jc w:val="center"/>
        <w:rPr>
          <w:b/>
          <w:bCs/>
          <w:sz w:val="21"/>
          <w:szCs w:val="21"/>
        </w:rPr>
      </w:pPr>
      <w:bookmarkStart w:id="3" w:name="Par133"/>
      <w:bookmarkEnd w:id="3"/>
    </w:p>
    <w:p w:rsidR="009005C3" w:rsidRPr="00136CD0" w:rsidRDefault="009005C3">
      <w:pPr>
        <w:autoSpaceDE w:val="0"/>
        <w:jc w:val="center"/>
        <w:rPr>
          <w:sz w:val="21"/>
          <w:szCs w:val="21"/>
        </w:rPr>
      </w:pPr>
      <w:r w:rsidRPr="00136CD0">
        <w:rPr>
          <w:b/>
          <w:bCs/>
          <w:sz w:val="21"/>
          <w:szCs w:val="21"/>
        </w:rPr>
        <w:t>VI. Порядок обеспечения абонентом доступа организации водопроводно-канализационного хозяйства к водопроводным и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42119E" w:rsidRPr="0042119E" w:rsidRDefault="0042119E" w:rsidP="0042119E">
      <w:pPr>
        <w:suppressAutoHyphens w:val="0"/>
        <w:ind w:firstLine="540"/>
        <w:jc w:val="both"/>
        <w:rPr>
          <w:sz w:val="21"/>
          <w:szCs w:val="21"/>
          <w:lang w:eastAsia="ru-RU"/>
        </w:rPr>
      </w:pPr>
      <w:r w:rsidRPr="0042119E">
        <w:rPr>
          <w:sz w:val="21"/>
          <w:szCs w:val="21"/>
          <w:lang w:eastAsia="ru-RU"/>
        </w:rP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42119E" w:rsidRPr="0042119E" w:rsidRDefault="0042119E" w:rsidP="0042119E">
      <w:pPr>
        <w:suppressAutoHyphens w:val="0"/>
        <w:ind w:firstLine="540"/>
        <w:jc w:val="both"/>
        <w:rPr>
          <w:sz w:val="21"/>
          <w:szCs w:val="21"/>
          <w:lang w:eastAsia="ru-RU"/>
        </w:rPr>
      </w:pPr>
      <w:proofErr w:type="gramStart"/>
      <w:r w:rsidRPr="0042119E">
        <w:rPr>
          <w:sz w:val="21"/>
          <w:szCs w:val="21"/>
          <w:lang w:eastAsia="ru-RU"/>
        </w:rPr>
        <w:t>а</w:t>
      </w:r>
      <w:proofErr w:type="gramEnd"/>
      <w:r w:rsidRPr="0042119E">
        <w:rPr>
          <w:sz w:val="21"/>
          <w:szCs w:val="21"/>
          <w:lang w:eastAsia="ru-RU"/>
        </w:rPr>
        <w:t xml:space="preserve">)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42119E">
        <w:rPr>
          <w:sz w:val="21"/>
          <w:szCs w:val="21"/>
          <w:lang w:eastAsia="ru-RU"/>
        </w:rPr>
        <w:t>факсограмма</w:t>
      </w:r>
      <w:proofErr w:type="spellEnd"/>
      <w:r w:rsidRPr="0042119E">
        <w:rPr>
          <w:sz w:val="21"/>
          <w:szCs w:val="21"/>
          <w:lang w:eastAsia="ru-RU"/>
        </w:rPr>
        <w:t>, телефонограмма, информационно-телекоммуникационная сеть "Интернет"), позволяющим подтвердить получение такого уведомления адресатом;</w:t>
      </w:r>
    </w:p>
    <w:p w:rsidR="009005C3" w:rsidRPr="00136CD0" w:rsidRDefault="009005C3">
      <w:pPr>
        <w:suppressAutoHyphens w:val="0"/>
        <w:autoSpaceDE w:val="0"/>
        <w:ind w:firstLine="540"/>
        <w:jc w:val="both"/>
        <w:rPr>
          <w:sz w:val="21"/>
          <w:szCs w:val="21"/>
        </w:rPr>
      </w:pPr>
      <w:proofErr w:type="gramStart"/>
      <w:r w:rsidRPr="00136CD0">
        <w:rPr>
          <w:sz w:val="21"/>
          <w:szCs w:val="21"/>
        </w:rPr>
        <w:t>б</w:t>
      </w:r>
      <w:proofErr w:type="gramEnd"/>
      <w:r w:rsidRPr="00136CD0">
        <w:rPr>
          <w:sz w:val="21"/>
          <w:szCs w:val="21"/>
        </w:rPr>
        <w:t>)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9005C3" w:rsidRPr="00136CD0" w:rsidRDefault="009005C3">
      <w:pPr>
        <w:suppressAutoHyphens w:val="0"/>
        <w:autoSpaceDE w:val="0"/>
        <w:ind w:firstLine="540"/>
        <w:jc w:val="both"/>
        <w:rPr>
          <w:bCs/>
          <w:sz w:val="21"/>
          <w:szCs w:val="21"/>
        </w:rPr>
      </w:pPr>
      <w:proofErr w:type="gramStart"/>
      <w:r w:rsidRPr="00136CD0">
        <w:rPr>
          <w:sz w:val="21"/>
          <w:szCs w:val="21"/>
        </w:rPr>
        <w:t>в</w:t>
      </w:r>
      <w:proofErr w:type="gramEnd"/>
      <w:r w:rsidRPr="00136CD0">
        <w:rPr>
          <w:sz w:val="21"/>
          <w:szCs w:val="21"/>
        </w:rPr>
        <w:t>)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42119E" w:rsidRPr="0042119E" w:rsidRDefault="0042119E" w:rsidP="0042119E">
      <w:pPr>
        <w:suppressAutoHyphens w:val="0"/>
        <w:ind w:firstLine="540"/>
        <w:jc w:val="both"/>
        <w:rPr>
          <w:sz w:val="21"/>
          <w:szCs w:val="21"/>
          <w:lang w:eastAsia="ru-RU"/>
        </w:rPr>
      </w:pPr>
      <w:proofErr w:type="gramStart"/>
      <w:r w:rsidRPr="0042119E">
        <w:rPr>
          <w:sz w:val="21"/>
          <w:szCs w:val="21"/>
          <w:lang w:eastAsia="ru-RU"/>
        </w:rPr>
        <w:t>г</w:t>
      </w:r>
      <w:proofErr w:type="gramEnd"/>
      <w:r w:rsidRPr="0042119E">
        <w:rPr>
          <w:sz w:val="21"/>
          <w:szCs w:val="21"/>
          <w:lang w:eastAsia="ru-RU"/>
        </w:rPr>
        <w:t>)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rsidR="009005C3" w:rsidRPr="00136CD0" w:rsidRDefault="009005C3">
      <w:pPr>
        <w:suppressAutoHyphens w:val="0"/>
        <w:autoSpaceDE w:val="0"/>
        <w:ind w:firstLine="540"/>
        <w:jc w:val="both"/>
        <w:rPr>
          <w:sz w:val="21"/>
          <w:szCs w:val="21"/>
        </w:rPr>
      </w:pPr>
      <w:proofErr w:type="gramStart"/>
      <w:r w:rsidRPr="00136CD0">
        <w:rPr>
          <w:sz w:val="21"/>
          <w:szCs w:val="21"/>
        </w:rPr>
        <w:t>д</w:t>
      </w:r>
      <w:proofErr w:type="gramEnd"/>
      <w:r w:rsidRPr="00136CD0">
        <w:rPr>
          <w:sz w:val="21"/>
          <w:szCs w:val="21"/>
        </w:rPr>
        <w:t>) отказ в доступе представителям (</w:t>
      </w:r>
      <w:proofErr w:type="spellStart"/>
      <w:r w:rsidRPr="00136CD0">
        <w:rPr>
          <w:sz w:val="21"/>
          <w:szCs w:val="21"/>
        </w:rPr>
        <w:t>недопуск</w:t>
      </w:r>
      <w:proofErr w:type="spellEnd"/>
      <w:r w:rsidRPr="00136CD0">
        <w:rPr>
          <w:sz w:val="21"/>
          <w:szCs w:val="21"/>
        </w:rPr>
        <w:t xml:space="preserve">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25" w:history="1">
        <w:r w:rsidRPr="00136CD0">
          <w:rPr>
            <w:rStyle w:val="a5"/>
            <w:sz w:val="21"/>
            <w:szCs w:val="21"/>
          </w:rPr>
          <w:t>Правилами</w:t>
        </w:r>
      </w:hyperlink>
      <w:r w:rsidRPr="00136CD0">
        <w:rPr>
          <w:sz w:val="21"/>
          <w:szCs w:val="21"/>
        </w:rPr>
        <w:t xml:space="preserve"> организации коммерческого учета воды, сточных вод;</w:t>
      </w:r>
    </w:p>
    <w:p w:rsidR="009005C3" w:rsidRPr="00136CD0" w:rsidRDefault="009005C3">
      <w:pPr>
        <w:suppressAutoHyphens w:val="0"/>
        <w:autoSpaceDE w:val="0"/>
        <w:ind w:firstLine="540"/>
        <w:jc w:val="both"/>
        <w:rPr>
          <w:b/>
          <w:bCs/>
          <w:sz w:val="21"/>
          <w:szCs w:val="21"/>
        </w:rPr>
      </w:pPr>
      <w:proofErr w:type="gramStart"/>
      <w:r w:rsidRPr="00136CD0">
        <w:rPr>
          <w:sz w:val="21"/>
          <w:szCs w:val="21"/>
        </w:rPr>
        <w:t>е</w:t>
      </w:r>
      <w:proofErr w:type="gramEnd"/>
      <w:r w:rsidRPr="00136CD0">
        <w:rPr>
          <w:sz w:val="21"/>
          <w:szCs w:val="21"/>
        </w:rPr>
        <w:t xml:space="preserve">)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6" w:history="1">
        <w:r w:rsidRPr="00136CD0">
          <w:rPr>
            <w:rStyle w:val="a5"/>
            <w:sz w:val="21"/>
            <w:szCs w:val="21"/>
          </w:rPr>
          <w:t>Правилами</w:t>
        </w:r>
      </w:hyperlink>
      <w:r w:rsidRPr="00136CD0">
        <w:rPr>
          <w:sz w:val="21"/>
          <w:szCs w:val="21"/>
        </w:rPr>
        <w:t xml:space="preserve"> осуществления контроля состава и свойств сточных вод.</w:t>
      </w:r>
    </w:p>
    <w:p w:rsidR="009005C3" w:rsidRPr="00136CD0" w:rsidRDefault="009005C3">
      <w:pPr>
        <w:autoSpaceDE w:val="0"/>
        <w:jc w:val="center"/>
        <w:rPr>
          <w:b/>
          <w:bCs/>
          <w:sz w:val="21"/>
          <w:szCs w:val="21"/>
        </w:rPr>
      </w:pPr>
    </w:p>
    <w:p w:rsidR="009005C3" w:rsidRPr="00136CD0" w:rsidRDefault="009005C3">
      <w:pPr>
        <w:autoSpaceDE w:val="0"/>
        <w:jc w:val="center"/>
        <w:rPr>
          <w:b/>
          <w:bCs/>
          <w:sz w:val="21"/>
          <w:szCs w:val="21"/>
        </w:rPr>
      </w:pPr>
      <w:r w:rsidRPr="00136CD0">
        <w:rPr>
          <w:b/>
          <w:bCs/>
          <w:sz w:val="21"/>
          <w:szCs w:val="21"/>
        </w:rPr>
        <w:t>VII. Контроль состава и свойств сточных вод, места</w:t>
      </w:r>
    </w:p>
    <w:p w:rsidR="009005C3" w:rsidRPr="00136CD0" w:rsidRDefault="009005C3">
      <w:pPr>
        <w:autoSpaceDE w:val="0"/>
        <w:jc w:val="center"/>
        <w:rPr>
          <w:sz w:val="21"/>
          <w:szCs w:val="21"/>
        </w:rPr>
      </w:pPr>
      <w:proofErr w:type="gramStart"/>
      <w:r w:rsidRPr="00136CD0">
        <w:rPr>
          <w:b/>
          <w:bCs/>
          <w:sz w:val="21"/>
          <w:szCs w:val="21"/>
        </w:rPr>
        <w:t>и</w:t>
      </w:r>
      <w:proofErr w:type="gramEnd"/>
      <w:r w:rsidRPr="00136CD0">
        <w:rPr>
          <w:b/>
          <w:bCs/>
          <w:sz w:val="21"/>
          <w:szCs w:val="21"/>
        </w:rPr>
        <w:t xml:space="preserve"> порядок отбора проб сточных вод</w:t>
      </w:r>
    </w:p>
    <w:p w:rsidR="009005C3" w:rsidRPr="00136CD0" w:rsidRDefault="009005C3">
      <w:pPr>
        <w:suppressAutoHyphens w:val="0"/>
        <w:autoSpaceDE w:val="0"/>
        <w:ind w:firstLine="540"/>
        <w:jc w:val="both"/>
        <w:rPr>
          <w:sz w:val="21"/>
          <w:szCs w:val="21"/>
        </w:rPr>
      </w:pPr>
      <w:r w:rsidRPr="00136CD0">
        <w:rPr>
          <w:sz w:val="21"/>
          <w:szCs w:val="21"/>
        </w:rPr>
        <w:t xml:space="preserve">22. Контроль состава и свойств сточных вод в отношении абонентов осуществляется в соответствии с </w:t>
      </w:r>
      <w:hyperlink r:id="rId27" w:history="1">
        <w:r w:rsidRPr="00136CD0">
          <w:rPr>
            <w:rStyle w:val="a5"/>
            <w:sz w:val="21"/>
            <w:szCs w:val="21"/>
          </w:rPr>
          <w:t>Правилами</w:t>
        </w:r>
      </w:hyperlink>
      <w:r w:rsidRPr="00136CD0">
        <w:rPr>
          <w:sz w:val="21"/>
          <w:szCs w:val="21"/>
        </w:rPr>
        <w:t xml:space="preserve"> осуществления контроля состава и свойств сточных вод.</w:t>
      </w:r>
    </w:p>
    <w:p w:rsidR="009005C3" w:rsidRPr="00136CD0" w:rsidRDefault="009005C3">
      <w:pPr>
        <w:suppressAutoHyphens w:val="0"/>
        <w:autoSpaceDE w:val="0"/>
        <w:ind w:firstLine="540"/>
        <w:jc w:val="both"/>
        <w:rPr>
          <w:bCs/>
          <w:sz w:val="21"/>
          <w:szCs w:val="21"/>
          <w:u w:val="single"/>
        </w:rPr>
      </w:pPr>
      <w:r w:rsidRPr="00136CD0">
        <w:rPr>
          <w:sz w:val="21"/>
          <w:szCs w:val="21"/>
        </w:rPr>
        <w:t xml:space="preserve">23. Сведения об узлах учета и приборах учета сточных вод и о местах отбора проб сточных вод приводятся по форме согласно </w:t>
      </w:r>
      <w:hyperlink r:id="rId28" w:history="1">
        <w:r w:rsidRPr="00136CD0">
          <w:rPr>
            <w:rStyle w:val="a5"/>
            <w:sz w:val="21"/>
            <w:szCs w:val="21"/>
          </w:rPr>
          <w:t>приложению №</w:t>
        </w:r>
      </w:hyperlink>
      <w:r w:rsidRPr="00136CD0">
        <w:rPr>
          <w:sz w:val="21"/>
          <w:szCs w:val="21"/>
        </w:rPr>
        <w:t>3 к настоящему договору.</w:t>
      </w:r>
    </w:p>
    <w:p w:rsidR="009005C3" w:rsidRPr="00136CD0" w:rsidRDefault="009005C3">
      <w:pPr>
        <w:autoSpaceDE w:val="0"/>
        <w:jc w:val="center"/>
        <w:rPr>
          <w:bCs/>
          <w:sz w:val="21"/>
          <w:szCs w:val="21"/>
          <w:u w:val="single"/>
        </w:rPr>
      </w:pPr>
    </w:p>
    <w:p w:rsidR="0042119E" w:rsidRPr="0042119E" w:rsidRDefault="0042119E" w:rsidP="0042119E">
      <w:pPr>
        <w:suppressAutoHyphens w:val="0"/>
        <w:jc w:val="center"/>
        <w:rPr>
          <w:sz w:val="21"/>
          <w:szCs w:val="21"/>
          <w:lang w:eastAsia="ru-RU"/>
        </w:rPr>
      </w:pPr>
      <w:r w:rsidRPr="0042119E">
        <w:rPr>
          <w:sz w:val="21"/>
          <w:szCs w:val="21"/>
          <w:lang w:eastAsia="ru-RU"/>
        </w:rPr>
        <w:lastRenderedPageBreak/>
        <w:t>VIII. Порядок контроля за соблюдением абонентами</w:t>
      </w:r>
    </w:p>
    <w:p w:rsidR="0042119E" w:rsidRPr="0042119E" w:rsidRDefault="0042119E" w:rsidP="0042119E">
      <w:pPr>
        <w:suppressAutoHyphens w:val="0"/>
        <w:jc w:val="center"/>
        <w:rPr>
          <w:sz w:val="21"/>
          <w:szCs w:val="21"/>
          <w:lang w:eastAsia="ru-RU"/>
        </w:rPr>
      </w:pPr>
      <w:proofErr w:type="gramStart"/>
      <w:r w:rsidRPr="0042119E">
        <w:rPr>
          <w:sz w:val="21"/>
          <w:szCs w:val="21"/>
          <w:lang w:eastAsia="ru-RU"/>
        </w:rPr>
        <w:t>показателей</w:t>
      </w:r>
      <w:proofErr w:type="gramEnd"/>
      <w:r w:rsidRPr="0042119E">
        <w:rPr>
          <w:sz w:val="21"/>
          <w:szCs w:val="21"/>
          <w:lang w:eastAsia="ru-RU"/>
        </w:rPr>
        <w:t xml:space="preserve"> декларации о составе и свойствах сточных вод,</w:t>
      </w:r>
    </w:p>
    <w:p w:rsidR="0042119E" w:rsidRPr="0042119E" w:rsidRDefault="0042119E" w:rsidP="0042119E">
      <w:pPr>
        <w:suppressAutoHyphens w:val="0"/>
        <w:jc w:val="center"/>
        <w:rPr>
          <w:sz w:val="21"/>
          <w:szCs w:val="21"/>
          <w:lang w:eastAsia="ru-RU"/>
        </w:rPr>
      </w:pPr>
      <w:proofErr w:type="gramStart"/>
      <w:r w:rsidRPr="0042119E">
        <w:rPr>
          <w:sz w:val="21"/>
          <w:szCs w:val="21"/>
          <w:lang w:eastAsia="ru-RU"/>
        </w:rPr>
        <w:t>нормативов</w:t>
      </w:r>
      <w:proofErr w:type="gramEnd"/>
      <w:r w:rsidRPr="0042119E">
        <w:rPr>
          <w:sz w:val="21"/>
          <w:szCs w:val="21"/>
          <w:lang w:eastAsia="ru-RU"/>
        </w:rPr>
        <w:t xml:space="preserve"> по объему сточных вод и нормативов состава</w:t>
      </w:r>
    </w:p>
    <w:p w:rsidR="0042119E" w:rsidRPr="0042119E" w:rsidRDefault="0042119E" w:rsidP="0042119E">
      <w:pPr>
        <w:suppressAutoHyphens w:val="0"/>
        <w:jc w:val="center"/>
        <w:rPr>
          <w:sz w:val="21"/>
          <w:szCs w:val="21"/>
          <w:lang w:eastAsia="ru-RU"/>
        </w:rPr>
      </w:pPr>
      <w:proofErr w:type="gramStart"/>
      <w:r w:rsidRPr="0042119E">
        <w:rPr>
          <w:sz w:val="21"/>
          <w:szCs w:val="21"/>
          <w:lang w:eastAsia="ru-RU"/>
        </w:rPr>
        <w:t>сточных</w:t>
      </w:r>
      <w:proofErr w:type="gramEnd"/>
      <w:r w:rsidRPr="0042119E">
        <w:rPr>
          <w:sz w:val="21"/>
          <w:szCs w:val="21"/>
          <w:lang w:eastAsia="ru-RU"/>
        </w:rPr>
        <w:t xml:space="preserve"> вод, требований к составу и свойствам</w:t>
      </w:r>
    </w:p>
    <w:p w:rsidR="0042119E" w:rsidRPr="0042119E" w:rsidRDefault="0042119E" w:rsidP="0042119E">
      <w:pPr>
        <w:suppressAutoHyphens w:val="0"/>
        <w:jc w:val="center"/>
        <w:rPr>
          <w:sz w:val="21"/>
          <w:szCs w:val="21"/>
          <w:lang w:eastAsia="ru-RU"/>
        </w:rPr>
      </w:pPr>
      <w:proofErr w:type="gramStart"/>
      <w:r w:rsidRPr="0042119E">
        <w:rPr>
          <w:sz w:val="21"/>
          <w:szCs w:val="21"/>
          <w:lang w:eastAsia="ru-RU"/>
        </w:rPr>
        <w:t>сточных</w:t>
      </w:r>
      <w:proofErr w:type="gramEnd"/>
      <w:r w:rsidRPr="0042119E">
        <w:rPr>
          <w:sz w:val="21"/>
          <w:szCs w:val="21"/>
          <w:lang w:eastAsia="ru-RU"/>
        </w:rPr>
        <w:t xml:space="preserve"> вод, установленных в целях предотвращения</w:t>
      </w:r>
    </w:p>
    <w:p w:rsidR="0042119E" w:rsidRPr="0042119E" w:rsidRDefault="0042119E" w:rsidP="0042119E">
      <w:pPr>
        <w:suppressAutoHyphens w:val="0"/>
        <w:jc w:val="center"/>
        <w:rPr>
          <w:sz w:val="21"/>
          <w:szCs w:val="21"/>
          <w:lang w:eastAsia="ru-RU"/>
        </w:rPr>
      </w:pPr>
      <w:proofErr w:type="gramStart"/>
      <w:r w:rsidRPr="0042119E">
        <w:rPr>
          <w:sz w:val="21"/>
          <w:szCs w:val="21"/>
          <w:lang w:eastAsia="ru-RU"/>
        </w:rPr>
        <w:t>негативного</w:t>
      </w:r>
      <w:proofErr w:type="gramEnd"/>
      <w:r w:rsidRPr="0042119E">
        <w:rPr>
          <w:sz w:val="21"/>
          <w:szCs w:val="21"/>
          <w:lang w:eastAsia="ru-RU"/>
        </w:rPr>
        <w:t xml:space="preserve"> воздействия на работу централизованной</w:t>
      </w:r>
    </w:p>
    <w:p w:rsidR="0042119E" w:rsidRPr="00136CD0" w:rsidRDefault="0042119E" w:rsidP="0042119E">
      <w:pPr>
        <w:suppressAutoHyphens w:val="0"/>
        <w:jc w:val="center"/>
        <w:rPr>
          <w:sz w:val="21"/>
          <w:szCs w:val="21"/>
          <w:lang w:eastAsia="ru-RU"/>
        </w:rPr>
      </w:pPr>
      <w:proofErr w:type="gramStart"/>
      <w:r w:rsidRPr="0042119E">
        <w:rPr>
          <w:sz w:val="21"/>
          <w:szCs w:val="21"/>
          <w:lang w:eastAsia="ru-RU"/>
        </w:rPr>
        <w:t>системы</w:t>
      </w:r>
      <w:proofErr w:type="gramEnd"/>
      <w:r w:rsidRPr="0042119E">
        <w:rPr>
          <w:sz w:val="21"/>
          <w:szCs w:val="21"/>
          <w:lang w:eastAsia="ru-RU"/>
        </w:rPr>
        <w:t xml:space="preserve"> водоотведения</w:t>
      </w:r>
    </w:p>
    <w:p w:rsidR="0042119E" w:rsidRPr="0042119E" w:rsidRDefault="0042119E" w:rsidP="0042119E">
      <w:pPr>
        <w:suppressAutoHyphens w:val="0"/>
        <w:ind w:firstLine="540"/>
        <w:jc w:val="both"/>
        <w:rPr>
          <w:sz w:val="21"/>
          <w:szCs w:val="21"/>
          <w:lang w:eastAsia="ru-RU"/>
        </w:rPr>
      </w:pPr>
      <w:r w:rsidRPr="0042119E">
        <w:rPr>
          <w:sz w:val="21"/>
          <w:szCs w:val="21"/>
          <w:lang w:eastAsia="ru-RU"/>
        </w:rPr>
        <w:t>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w:t>
      </w:r>
    </w:p>
    <w:p w:rsidR="0042119E" w:rsidRPr="0042119E" w:rsidRDefault="0042119E" w:rsidP="0042119E">
      <w:pPr>
        <w:suppressAutoHyphens w:val="0"/>
        <w:ind w:firstLine="540"/>
        <w:jc w:val="both"/>
        <w:rPr>
          <w:sz w:val="21"/>
          <w:szCs w:val="21"/>
          <w:lang w:eastAsia="ru-RU"/>
        </w:rPr>
      </w:pPr>
      <w:r w:rsidRPr="0042119E">
        <w:rPr>
          <w:sz w:val="21"/>
          <w:szCs w:val="21"/>
          <w:lang w:eastAsia="ru-RU"/>
        </w:rP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r:id="rId29" w:history="1">
        <w:r w:rsidRPr="0042119E">
          <w:rPr>
            <w:color w:val="0000FF"/>
            <w:sz w:val="21"/>
            <w:szCs w:val="21"/>
            <w:lang w:eastAsia="ru-RU"/>
          </w:rPr>
          <w:t xml:space="preserve">приложению N </w:t>
        </w:r>
        <w:r w:rsidR="00136CD0" w:rsidRPr="00136CD0">
          <w:rPr>
            <w:color w:val="0000FF"/>
            <w:sz w:val="21"/>
            <w:szCs w:val="21"/>
            <w:lang w:eastAsia="ru-RU"/>
          </w:rPr>
          <w:t>4</w:t>
        </w:r>
      </w:hyperlink>
      <w:r w:rsidRPr="0042119E">
        <w:rPr>
          <w:sz w:val="21"/>
          <w:szCs w:val="21"/>
          <w:lang w:eastAsia="ru-RU"/>
        </w:rPr>
        <w:t>.</w:t>
      </w:r>
    </w:p>
    <w:p w:rsidR="0042119E" w:rsidRPr="0042119E" w:rsidRDefault="0042119E" w:rsidP="0042119E">
      <w:pPr>
        <w:suppressAutoHyphens w:val="0"/>
        <w:ind w:firstLine="540"/>
        <w:jc w:val="both"/>
        <w:rPr>
          <w:sz w:val="21"/>
          <w:szCs w:val="21"/>
          <w:lang w:eastAsia="ru-RU"/>
        </w:rPr>
      </w:pPr>
      <w:r w:rsidRPr="0042119E">
        <w:rPr>
          <w:sz w:val="21"/>
          <w:szCs w:val="21"/>
          <w:lang w:eastAsia="ru-RU"/>
        </w:rPr>
        <w:t>26.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9005C3" w:rsidRPr="00136CD0" w:rsidRDefault="009005C3">
      <w:pPr>
        <w:suppressAutoHyphens w:val="0"/>
        <w:autoSpaceDE w:val="0"/>
        <w:ind w:firstLine="540"/>
        <w:jc w:val="both"/>
        <w:rPr>
          <w:sz w:val="21"/>
          <w:szCs w:val="21"/>
        </w:rPr>
      </w:pPr>
      <w:r w:rsidRPr="00136CD0">
        <w:rPr>
          <w:sz w:val="21"/>
          <w:szCs w:val="21"/>
        </w:rP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9005C3" w:rsidRPr="00136CD0" w:rsidRDefault="009005C3">
      <w:pPr>
        <w:suppressAutoHyphens w:val="0"/>
        <w:autoSpaceDE w:val="0"/>
        <w:ind w:firstLine="540"/>
        <w:jc w:val="both"/>
        <w:rPr>
          <w:sz w:val="21"/>
          <w:szCs w:val="21"/>
        </w:rPr>
      </w:pPr>
      <w:r w:rsidRPr="00136CD0">
        <w:rPr>
          <w:sz w:val="21"/>
          <w:szCs w:val="21"/>
        </w:rP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rsidR="009005C3" w:rsidRPr="00136CD0" w:rsidRDefault="009005C3">
      <w:pPr>
        <w:suppressAutoHyphens w:val="0"/>
        <w:autoSpaceDE w:val="0"/>
        <w:ind w:firstLine="540"/>
        <w:jc w:val="both"/>
        <w:rPr>
          <w:bCs/>
          <w:sz w:val="21"/>
          <w:szCs w:val="21"/>
        </w:rPr>
      </w:pPr>
      <w:r w:rsidRPr="00136CD0">
        <w:rPr>
          <w:sz w:val="21"/>
          <w:szCs w:val="21"/>
        </w:rP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30" w:history="1">
        <w:r w:rsidRPr="00136CD0">
          <w:rPr>
            <w:rStyle w:val="a5"/>
            <w:sz w:val="21"/>
            <w:szCs w:val="21"/>
          </w:rPr>
          <w:t>Основами ценообразования</w:t>
        </w:r>
      </w:hyperlink>
      <w:r w:rsidRPr="00136CD0">
        <w:rPr>
          <w:sz w:val="21"/>
          <w:szCs w:val="21"/>
        </w:rPr>
        <w:t xml:space="preserve"> в сфере водоснабжения и водоотведения, утвержденными постановлением Правительства Российской Федерации от 13 мая 2013 г. №406 "О государственном регулировании тарифов в сфере водоснабжения и водоотведения".</w:t>
      </w:r>
    </w:p>
    <w:p w:rsidR="009005C3" w:rsidRPr="00136CD0" w:rsidRDefault="009005C3">
      <w:pPr>
        <w:autoSpaceDE w:val="0"/>
        <w:jc w:val="center"/>
        <w:rPr>
          <w:bCs/>
          <w:sz w:val="21"/>
          <w:szCs w:val="21"/>
        </w:rPr>
      </w:pPr>
    </w:p>
    <w:p w:rsidR="009005C3" w:rsidRPr="00136CD0" w:rsidRDefault="009005C3">
      <w:pPr>
        <w:numPr>
          <w:ilvl w:val="5"/>
          <w:numId w:val="2"/>
        </w:numPr>
        <w:autoSpaceDE w:val="0"/>
        <w:rPr>
          <w:sz w:val="21"/>
          <w:szCs w:val="21"/>
        </w:rPr>
      </w:pPr>
      <w:r w:rsidRPr="00136CD0">
        <w:rPr>
          <w:b/>
          <w:bCs/>
          <w:sz w:val="21"/>
          <w:szCs w:val="21"/>
        </w:rPr>
        <w:t>Условия прекращения или ограничения приема сточных вод</w:t>
      </w:r>
    </w:p>
    <w:p w:rsidR="009005C3" w:rsidRPr="00136CD0" w:rsidRDefault="009005C3">
      <w:pPr>
        <w:suppressAutoHyphens w:val="0"/>
        <w:autoSpaceDE w:val="0"/>
        <w:ind w:firstLine="540"/>
        <w:jc w:val="both"/>
        <w:rPr>
          <w:bCs/>
          <w:sz w:val="21"/>
          <w:szCs w:val="21"/>
        </w:rPr>
      </w:pPr>
      <w:r w:rsidRPr="00136CD0">
        <w:rPr>
          <w:sz w:val="21"/>
          <w:szCs w:val="21"/>
        </w:rP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31" w:history="1">
        <w:r w:rsidRPr="00136CD0">
          <w:rPr>
            <w:rStyle w:val="a5"/>
            <w:sz w:val="21"/>
            <w:szCs w:val="21"/>
          </w:rPr>
          <w:t>законом</w:t>
        </w:r>
      </w:hyperlink>
      <w:r w:rsidRPr="00136CD0">
        <w:rPr>
          <w:sz w:val="21"/>
          <w:szCs w:val="21"/>
        </w:rP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32" w:history="1">
        <w:r w:rsidRPr="00136CD0">
          <w:rPr>
            <w:rStyle w:val="a5"/>
            <w:sz w:val="21"/>
            <w:szCs w:val="21"/>
          </w:rPr>
          <w:t>Правилами</w:t>
        </w:r>
      </w:hyperlink>
      <w:r w:rsidRPr="00136CD0">
        <w:rPr>
          <w:sz w:val="21"/>
          <w:szCs w:val="21"/>
        </w:rPr>
        <w:t xml:space="preserve"> холодного водоснабжения и водоотведения.</w:t>
      </w:r>
    </w:p>
    <w:p w:rsidR="009005C3" w:rsidRPr="00136CD0" w:rsidRDefault="009005C3">
      <w:pPr>
        <w:autoSpaceDE w:val="0"/>
        <w:ind w:firstLine="540"/>
        <w:jc w:val="both"/>
        <w:rPr>
          <w:bCs/>
          <w:sz w:val="21"/>
          <w:szCs w:val="21"/>
        </w:rPr>
      </w:pPr>
      <w:r w:rsidRPr="00136CD0">
        <w:rPr>
          <w:bCs/>
          <w:sz w:val="21"/>
          <w:szCs w:val="21"/>
        </w:rP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rsidR="009005C3" w:rsidRPr="00136CD0" w:rsidRDefault="009005C3">
      <w:pPr>
        <w:autoSpaceDE w:val="0"/>
        <w:ind w:firstLine="540"/>
        <w:jc w:val="both"/>
        <w:rPr>
          <w:sz w:val="21"/>
          <w:szCs w:val="21"/>
        </w:rPr>
      </w:pPr>
      <w:proofErr w:type="gramStart"/>
      <w:r w:rsidRPr="00136CD0">
        <w:rPr>
          <w:bCs/>
          <w:sz w:val="21"/>
          <w:szCs w:val="21"/>
        </w:rPr>
        <w:t>а</w:t>
      </w:r>
      <w:proofErr w:type="gramEnd"/>
      <w:r w:rsidRPr="00136CD0">
        <w:rPr>
          <w:bCs/>
          <w:sz w:val="21"/>
          <w:szCs w:val="21"/>
        </w:rPr>
        <w:t>) абонента;</w:t>
      </w:r>
    </w:p>
    <w:p w:rsidR="00DC51ED" w:rsidRPr="00DC51ED" w:rsidRDefault="00DC51ED" w:rsidP="00DC51ED">
      <w:pPr>
        <w:suppressAutoHyphens w:val="0"/>
        <w:ind w:firstLine="540"/>
        <w:jc w:val="both"/>
        <w:rPr>
          <w:sz w:val="21"/>
          <w:szCs w:val="21"/>
          <w:lang w:eastAsia="ru-RU"/>
        </w:rPr>
      </w:pPr>
      <w:proofErr w:type="gramStart"/>
      <w:r w:rsidRPr="00DC51ED">
        <w:rPr>
          <w:sz w:val="21"/>
          <w:szCs w:val="21"/>
          <w:lang w:eastAsia="ru-RU"/>
        </w:rPr>
        <w:t>б</w:t>
      </w:r>
      <w:proofErr w:type="gramEnd"/>
      <w:r w:rsidRPr="00DC51ED">
        <w:rPr>
          <w:sz w:val="21"/>
          <w:szCs w:val="21"/>
          <w:lang w:eastAsia="ru-RU"/>
        </w:rPr>
        <w:t>) орган местного самоуправления;</w:t>
      </w:r>
    </w:p>
    <w:p w:rsidR="00DC51ED" w:rsidRPr="00DC51ED" w:rsidRDefault="00DC51ED" w:rsidP="00DC51ED">
      <w:pPr>
        <w:suppressAutoHyphens w:val="0"/>
        <w:ind w:firstLine="540"/>
        <w:jc w:val="both"/>
        <w:rPr>
          <w:sz w:val="21"/>
          <w:szCs w:val="21"/>
          <w:lang w:eastAsia="ru-RU"/>
        </w:rPr>
      </w:pPr>
      <w:proofErr w:type="gramStart"/>
      <w:r w:rsidRPr="00DC51ED">
        <w:rPr>
          <w:sz w:val="21"/>
          <w:szCs w:val="21"/>
          <w:lang w:eastAsia="ru-RU"/>
        </w:rPr>
        <w:t>в</w:t>
      </w:r>
      <w:proofErr w:type="gramEnd"/>
      <w:r w:rsidRPr="00DC51ED">
        <w:rPr>
          <w:sz w:val="21"/>
          <w:szCs w:val="21"/>
          <w:lang w:eastAsia="ru-RU"/>
        </w:rPr>
        <w:t>)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DC51ED" w:rsidRPr="00DC51ED" w:rsidRDefault="00DC51ED" w:rsidP="00DC51ED">
      <w:pPr>
        <w:suppressAutoHyphens w:val="0"/>
        <w:ind w:firstLine="540"/>
        <w:jc w:val="both"/>
        <w:rPr>
          <w:sz w:val="21"/>
          <w:szCs w:val="21"/>
          <w:lang w:eastAsia="ru-RU"/>
        </w:rPr>
      </w:pPr>
      <w:proofErr w:type="gramStart"/>
      <w:r w:rsidRPr="00DC51ED">
        <w:rPr>
          <w:sz w:val="21"/>
          <w:szCs w:val="21"/>
          <w:lang w:eastAsia="ru-RU"/>
        </w:rPr>
        <w:t>г</w:t>
      </w:r>
      <w:proofErr w:type="gramEnd"/>
      <w:r w:rsidRPr="00DC51ED">
        <w:rPr>
          <w:sz w:val="21"/>
          <w:szCs w:val="21"/>
          <w:lang w:eastAsia="ru-RU"/>
        </w:rPr>
        <w:t>)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rsidR="00DC51ED" w:rsidRPr="00136CD0" w:rsidRDefault="00DC51ED">
      <w:pPr>
        <w:autoSpaceDE w:val="0"/>
        <w:ind w:firstLine="540"/>
        <w:jc w:val="both"/>
        <w:rPr>
          <w:bCs/>
          <w:sz w:val="21"/>
          <w:szCs w:val="21"/>
        </w:rPr>
      </w:pPr>
    </w:p>
    <w:p w:rsidR="009005C3" w:rsidRPr="00136CD0" w:rsidRDefault="009005C3">
      <w:pPr>
        <w:autoSpaceDE w:val="0"/>
        <w:ind w:firstLine="540"/>
        <w:jc w:val="both"/>
        <w:rPr>
          <w:bCs/>
          <w:sz w:val="21"/>
          <w:szCs w:val="21"/>
        </w:rPr>
      </w:pPr>
      <w:r w:rsidRPr="00136CD0">
        <w:rPr>
          <w:bCs/>
          <w:sz w:val="21"/>
          <w:szCs w:val="21"/>
        </w:rPr>
        <w:t xml:space="preserve">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w:t>
      </w:r>
      <w:proofErr w:type="spellStart"/>
      <w:r w:rsidRPr="00136CD0">
        <w:rPr>
          <w:bCs/>
          <w:sz w:val="21"/>
          <w:szCs w:val="21"/>
        </w:rPr>
        <w:t>факсограмма</w:t>
      </w:r>
      <w:proofErr w:type="spellEnd"/>
      <w:r w:rsidRPr="00136CD0">
        <w:rPr>
          <w:bCs/>
          <w:sz w:val="21"/>
          <w:szCs w:val="21"/>
        </w:rPr>
        <w:t>, телефонограмма, информационно-телекоммуникационная сеть "Интернет"), позволяющим подтвердить получение такого уведомления адресатом.</w:t>
      </w:r>
    </w:p>
    <w:p w:rsidR="00DC51ED" w:rsidRPr="00DC51ED" w:rsidRDefault="00DC51ED" w:rsidP="00DC51ED">
      <w:pPr>
        <w:suppressAutoHyphens w:val="0"/>
        <w:jc w:val="center"/>
        <w:rPr>
          <w:sz w:val="21"/>
          <w:szCs w:val="21"/>
          <w:lang w:eastAsia="ru-RU"/>
        </w:rPr>
      </w:pPr>
      <w:r w:rsidRPr="00DC51ED">
        <w:rPr>
          <w:sz w:val="21"/>
          <w:szCs w:val="21"/>
          <w:lang w:eastAsia="ru-RU"/>
        </w:rPr>
        <w:t>IX(I). Порядок уведомления организации</w:t>
      </w:r>
    </w:p>
    <w:p w:rsidR="00DC51ED" w:rsidRPr="00DC51ED" w:rsidRDefault="00DC51ED" w:rsidP="00DC51ED">
      <w:pPr>
        <w:suppressAutoHyphens w:val="0"/>
        <w:jc w:val="center"/>
        <w:rPr>
          <w:sz w:val="21"/>
          <w:szCs w:val="21"/>
          <w:lang w:eastAsia="ru-RU"/>
        </w:rPr>
      </w:pPr>
      <w:proofErr w:type="gramStart"/>
      <w:r w:rsidRPr="00DC51ED">
        <w:rPr>
          <w:sz w:val="21"/>
          <w:szCs w:val="21"/>
          <w:lang w:eastAsia="ru-RU"/>
        </w:rPr>
        <w:t>водопроводно</w:t>
      </w:r>
      <w:proofErr w:type="gramEnd"/>
      <w:r w:rsidRPr="00DC51ED">
        <w:rPr>
          <w:sz w:val="21"/>
          <w:szCs w:val="21"/>
          <w:lang w:eastAsia="ru-RU"/>
        </w:rPr>
        <w:t>-канализационного хозяйства о переходе</w:t>
      </w:r>
    </w:p>
    <w:p w:rsidR="00DC51ED" w:rsidRPr="00DC51ED" w:rsidRDefault="00DC51ED" w:rsidP="00DC51ED">
      <w:pPr>
        <w:suppressAutoHyphens w:val="0"/>
        <w:jc w:val="center"/>
        <w:rPr>
          <w:sz w:val="21"/>
          <w:szCs w:val="21"/>
          <w:lang w:eastAsia="ru-RU"/>
        </w:rPr>
      </w:pPr>
      <w:proofErr w:type="gramStart"/>
      <w:r w:rsidRPr="00DC51ED">
        <w:rPr>
          <w:sz w:val="21"/>
          <w:szCs w:val="21"/>
          <w:lang w:eastAsia="ru-RU"/>
        </w:rPr>
        <w:t>прав</w:t>
      </w:r>
      <w:proofErr w:type="gramEnd"/>
      <w:r w:rsidRPr="00DC51ED">
        <w:rPr>
          <w:sz w:val="21"/>
          <w:szCs w:val="21"/>
          <w:lang w:eastAsia="ru-RU"/>
        </w:rPr>
        <w:t xml:space="preserve"> на объекты, в отношении которых</w:t>
      </w:r>
    </w:p>
    <w:p w:rsidR="00DC51ED" w:rsidRPr="00DC51ED" w:rsidRDefault="00DC51ED" w:rsidP="00DC51ED">
      <w:pPr>
        <w:suppressAutoHyphens w:val="0"/>
        <w:jc w:val="center"/>
        <w:rPr>
          <w:sz w:val="21"/>
          <w:szCs w:val="21"/>
          <w:lang w:eastAsia="ru-RU"/>
        </w:rPr>
      </w:pPr>
      <w:proofErr w:type="gramStart"/>
      <w:r w:rsidRPr="00DC51ED">
        <w:rPr>
          <w:sz w:val="21"/>
          <w:szCs w:val="21"/>
          <w:lang w:eastAsia="ru-RU"/>
        </w:rPr>
        <w:t>осуществляется</w:t>
      </w:r>
      <w:proofErr w:type="gramEnd"/>
      <w:r w:rsidRPr="00DC51ED">
        <w:rPr>
          <w:sz w:val="21"/>
          <w:szCs w:val="21"/>
          <w:lang w:eastAsia="ru-RU"/>
        </w:rPr>
        <w:t xml:space="preserve"> водоотведение</w:t>
      </w:r>
    </w:p>
    <w:p w:rsidR="00DC51ED" w:rsidRPr="00DC51ED" w:rsidRDefault="00DC51ED" w:rsidP="00DC51ED">
      <w:pPr>
        <w:suppressAutoHyphens w:val="0"/>
        <w:jc w:val="both"/>
        <w:rPr>
          <w:sz w:val="21"/>
          <w:szCs w:val="21"/>
          <w:lang w:eastAsia="ru-RU"/>
        </w:rPr>
      </w:pPr>
      <w:r w:rsidRPr="00DC51ED">
        <w:rPr>
          <w:sz w:val="21"/>
          <w:szCs w:val="21"/>
          <w:lang w:eastAsia="ru-RU"/>
        </w:rPr>
        <w:t> </w:t>
      </w:r>
    </w:p>
    <w:p w:rsidR="00DC51ED" w:rsidRPr="00DC51ED" w:rsidRDefault="00DC51ED" w:rsidP="00DC51ED">
      <w:pPr>
        <w:suppressAutoHyphens w:val="0"/>
        <w:ind w:firstLine="540"/>
        <w:jc w:val="both"/>
        <w:rPr>
          <w:sz w:val="21"/>
          <w:szCs w:val="21"/>
          <w:lang w:eastAsia="ru-RU"/>
        </w:rPr>
      </w:pPr>
      <w:r w:rsidRPr="00DC51ED">
        <w:rPr>
          <w:sz w:val="21"/>
          <w:szCs w:val="21"/>
          <w:lang w:eastAsia="ru-RU"/>
        </w:rPr>
        <w:t xml:space="preserve">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w:t>
      </w:r>
      <w:r w:rsidRPr="00DC51ED">
        <w:rPr>
          <w:sz w:val="21"/>
          <w:szCs w:val="21"/>
          <w:lang w:eastAsia="ru-RU"/>
        </w:rPr>
        <w:lastRenderedPageBreak/>
        <w:t>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DC51ED" w:rsidRPr="00DC51ED" w:rsidRDefault="00DC51ED" w:rsidP="00DC51ED">
      <w:pPr>
        <w:suppressAutoHyphens w:val="0"/>
        <w:ind w:firstLine="540"/>
        <w:jc w:val="both"/>
        <w:rPr>
          <w:sz w:val="21"/>
          <w:szCs w:val="21"/>
          <w:lang w:eastAsia="ru-RU"/>
        </w:rPr>
      </w:pPr>
      <w:r w:rsidRPr="00DC51ED">
        <w:rPr>
          <w:sz w:val="21"/>
          <w:szCs w:val="21"/>
          <w:lang w:eastAsia="ru-RU"/>
        </w:rPr>
        <w:t>Такое уведомление направляется любым доступным способом, позволяющим подтвердить получение уведомления адресатом.</w:t>
      </w:r>
    </w:p>
    <w:p w:rsidR="00DC51ED" w:rsidRPr="00DC51ED" w:rsidRDefault="00DC51ED" w:rsidP="00DC51ED">
      <w:pPr>
        <w:suppressAutoHyphens w:val="0"/>
        <w:ind w:firstLine="540"/>
        <w:jc w:val="both"/>
        <w:rPr>
          <w:sz w:val="21"/>
          <w:szCs w:val="21"/>
          <w:lang w:eastAsia="ru-RU"/>
        </w:rPr>
      </w:pPr>
      <w:r w:rsidRPr="00DC51ED">
        <w:rPr>
          <w:sz w:val="21"/>
          <w:szCs w:val="21"/>
          <w:lang w:eastAsia="ru-RU"/>
        </w:rPr>
        <w:t>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rsidR="009005C3" w:rsidRPr="00136CD0" w:rsidRDefault="009005C3">
      <w:pPr>
        <w:autoSpaceDE w:val="0"/>
        <w:jc w:val="center"/>
        <w:rPr>
          <w:bCs/>
          <w:sz w:val="21"/>
          <w:szCs w:val="21"/>
        </w:rPr>
      </w:pPr>
    </w:p>
    <w:p w:rsidR="009005C3" w:rsidRPr="00136CD0" w:rsidRDefault="009005C3">
      <w:pPr>
        <w:autoSpaceDE w:val="0"/>
        <w:jc w:val="center"/>
        <w:rPr>
          <w:bCs/>
          <w:sz w:val="21"/>
          <w:szCs w:val="21"/>
        </w:rPr>
      </w:pPr>
      <w:r w:rsidRPr="00136CD0">
        <w:rPr>
          <w:b/>
          <w:bCs/>
          <w:sz w:val="21"/>
          <w:szCs w:val="21"/>
        </w:rPr>
        <w:t>X. Порядок декларирования состава и свойств сточных вод (настоящий раздел X настоящего договора включается в договор при условии его заключения с абонентом, который обязан подавать декларацию о составе и свойствах сточных вод в соответствии с требованиями законодательства Российской Федерации)</w:t>
      </w:r>
    </w:p>
    <w:p w:rsidR="009005C3" w:rsidRPr="00136CD0" w:rsidRDefault="009005C3">
      <w:pPr>
        <w:suppressAutoHyphens w:val="0"/>
        <w:autoSpaceDE w:val="0"/>
        <w:ind w:firstLine="540"/>
        <w:jc w:val="both"/>
        <w:rPr>
          <w:bCs/>
          <w:sz w:val="21"/>
          <w:szCs w:val="21"/>
        </w:rPr>
      </w:pPr>
      <w:r w:rsidRPr="00136CD0">
        <w:rPr>
          <w:bCs/>
          <w:sz w:val="21"/>
          <w:szCs w:val="21"/>
        </w:rPr>
        <w:t>32.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9005C3" w:rsidRPr="00136CD0" w:rsidRDefault="009005C3">
      <w:pPr>
        <w:suppressAutoHyphens w:val="0"/>
        <w:autoSpaceDE w:val="0"/>
        <w:ind w:firstLine="540"/>
        <w:jc w:val="both"/>
        <w:rPr>
          <w:sz w:val="21"/>
          <w:szCs w:val="21"/>
        </w:rPr>
      </w:pPr>
      <w:r w:rsidRPr="00136CD0">
        <w:rPr>
          <w:bCs/>
          <w:sz w:val="21"/>
          <w:szCs w:val="21"/>
        </w:rP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DC51ED" w:rsidRPr="00DC51ED" w:rsidRDefault="00DC51ED" w:rsidP="00DC51ED">
      <w:pPr>
        <w:suppressAutoHyphens w:val="0"/>
        <w:ind w:firstLine="540"/>
        <w:jc w:val="both"/>
        <w:rPr>
          <w:sz w:val="21"/>
          <w:szCs w:val="21"/>
          <w:lang w:eastAsia="ru-RU"/>
        </w:rPr>
      </w:pPr>
      <w:r w:rsidRPr="00DC51ED">
        <w:rPr>
          <w:sz w:val="21"/>
          <w:szCs w:val="21"/>
          <w:lang w:eastAsia="ru-RU"/>
        </w:rP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9005C3" w:rsidRPr="00136CD0" w:rsidRDefault="009005C3">
      <w:pPr>
        <w:suppressAutoHyphens w:val="0"/>
        <w:autoSpaceDE w:val="0"/>
        <w:ind w:firstLine="540"/>
        <w:jc w:val="both"/>
        <w:rPr>
          <w:sz w:val="21"/>
          <w:szCs w:val="21"/>
        </w:rPr>
      </w:pPr>
      <w:r w:rsidRPr="00136CD0">
        <w:rPr>
          <w:sz w:val="21"/>
          <w:szCs w:val="21"/>
        </w:rPr>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9005C3" w:rsidRPr="00136CD0" w:rsidRDefault="009005C3">
      <w:pPr>
        <w:suppressAutoHyphens w:val="0"/>
        <w:autoSpaceDE w:val="0"/>
        <w:ind w:firstLine="540"/>
        <w:jc w:val="both"/>
        <w:rPr>
          <w:sz w:val="21"/>
          <w:szCs w:val="21"/>
        </w:rPr>
      </w:pPr>
      <w:proofErr w:type="gramStart"/>
      <w:r w:rsidRPr="00136CD0">
        <w:rPr>
          <w:sz w:val="21"/>
          <w:szCs w:val="21"/>
        </w:rPr>
        <w:t>а</w:t>
      </w:r>
      <w:proofErr w:type="gramEnd"/>
      <w:r w:rsidRPr="00136CD0">
        <w:rPr>
          <w:sz w:val="21"/>
          <w:szCs w:val="21"/>
        </w:rPr>
        <w:t xml:space="preserve">)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3" w:history="1">
        <w:r w:rsidRPr="00136CD0">
          <w:rPr>
            <w:rStyle w:val="a5"/>
            <w:sz w:val="21"/>
            <w:szCs w:val="21"/>
          </w:rPr>
          <w:t>Правилами</w:t>
        </w:r>
      </w:hyperlink>
      <w:r w:rsidRPr="00136CD0">
        <w:rPr>
          <w:sz w:val="21"/>
          <w:szCs w:val="21"/>
        </w:rPr>
        <w:t xml:space="preserve"> осуществления контроля состава и свойств сточных вод;</w:t>
      </w:r>
    </w:p>
    <w:p w:rsidR="009005C3" w:rsidRPr="00136CD0" w:rsidRDefault="009005C3">
      <w:pPr>
        <w:suppressAutoHyphens w:val="0"/>
        <w:autoSpaceDE w:val="0"/>
        <w:ind w:firstLine="540"/>
        <w:jc w:val="both"/>
        <w:rPr>
          <w:sz w:val="21"/>
          <w:szCs w:val="21"/>
        </w:rPr>
      </w:pPr>
      <w:proofErr w:type="gramStart"/>
      <w:r w:rsidRPr="00136CD0">
        <w:rPr>
          <w:sz w:val="21"/>
          <w:szCs w:val="21"/>
        </w:rPr>
        <w:t>б</w:t>
      </w:r>
      <w:proofErr w:type="gramEnd"/>
      <w:r w:rsidRPr="00136CD0">
        <w:rPr>
          <w:sz w:val="21"/>
          <w:szCs w:val="21"/>
        </w:rPr>
        <w:t>) исключаются значения запрещенного сброса;</w:t>
      </w:r>
    </w:p>
    <w:p w:rsidR="009005C3" w:rsidRPr="00136CD0" w:rsidRDefault="009005C3">
      <w:pPr>
        <w:suppressAutoHyphens w:val="0"/>
        <w:autoSpaceDE w:val="0"/>
        <w:ind w:firstLine="540"/>
        <w:jc w:val="both"/>
        <w:rPr>
          <w:sz w:val="21"/>
          <w:szCs w:val="21"/>
        </w:rPr>
      </w:pPr>
      <w:proofErr w:type="gramStart"/>
      <w:r w:rsidRPr="00136CD0">
        <w:rPr>
          <w:sz w:val="21"/>
          <w:szCs w:val="21"/>
        </w:rPr>
        <w:t>в</w:t>
      </w:r>
      <w:proofErr w:type="gramEnd"/>
      <w:r w:rsidRPr="00136CD0">
        <w:rPr>
          <w:sz w:val="21"/>
          <w:szCs w:val="21"/>
        </w:rPr>
        <w:t>) не подлежат указанию нулевые значения фактических концентраций или фактических свойств сточных вод.</w:t>
      </w:r>
    </w:p>
    <w:p w:rsidR="00DC51ED" w:rsidRPr="00DC51ED" w:rsidRDefault="00DC51ED" w:rsidP="00DC51ED">
      <w:pPr>
        <w:suppressAutoHyphens w:val="0"/>
        <w:ind w:firstLine="540"/>
        <w:jc w:val="both"/>
        <w:rPr>
          <w:sz w:val="21"/>
          <w:szCs w:val="21"/>
          <w:lang w:eastAsia="ru-RU"/>
        </w:rPr>
      </w:pPr>
      <w:bookmarkStart w:id="4" w:name="Par0"/>
      <w:bookmarkEnd w:id="4"/>
      <w:r w:rsidRPr="00DC51ED">
        <w:rPr>
          <w:sz w:val="21"/>
          <w:szCs w:val="21"/>
          <w:lang w:eastAsia="ru-RU"/>
        </w:rPr>
        <w:t>36.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9005C3" w:rsidRPr="00136CD0" w:rsidRDefault="009005C3">
      <w:pPr>
        <w:suppressAutoHyphens w:val="0"/>
        <w:autoSpaceDE w:val="0"/>
        <w:ind w:firstLine="540"/>
        <w:jc w:val="both"/>
        <w:rPr>
          <w:sz w:val="21"/>
          <w:szCs w:val="21"/>
        </w:rPr>
      </w:pPr>
      <w:r w:rsidRPr="00136CD0">
        <w:rPr>
          <w:sz w:val="21"/>
          <w:szCs w:val="21"/>
        </w:rPr>
        <w:t>37. Декларация прекращает действие в следующих случаях:</w:t>
      </w:r>
    </w:p>
    <w:p w:rsidR="00DC51ED" w:rsidRPr="00DC51ED" w:rsidRDefault="00DC51ED" w:rsidP="00DC51ED">
      <w:pPr>
        <w:suppressAutoHyphens w:val="0"/>
        <w:ind w:firstLine="540"/>
        <w:jc w:val="both"/>
        <w:rPr>
          <w:sz w:val="21"/>
          <w:szCs w:val="21"/>
          <w:lang w:eastAsia="ru-RU"/>
        </w:rPr>
      </w:pPr>
      <w:proofErr w:type="gramStart"/>
      <w:r w:rsidRPr="00DC51ED">
        <w:rPr>
          <w:sz w:val="21"/>
          <w:szCs w:val="21"/>
          <w:lang w:eastAsia="ru-RU"/>
        </w:rPr>
        <w:t>а</w:t>
      </w:r>
      <w:proofErr w:type="gramEnd"/>
      <w:r w:rsidRPr="00DC51ED">
        <w:rPr>
          <w:sz w:val="21"/>
          <w:szCs w:val="21"/>
          <w:lang w:eastAsia="ru-RU"/>
        </w:rPr>
        <w:t>)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9005C3" w:rsidRPr="00136CD0" w:rsidRDefault="009005C3">
      <w:pPr>
        <w:suppressAutoHyphens w:val="0"/>
        <w:autoSpaceDE w:val="0"/>
        <w:ind w:firstLine="540"/>
        <w:jc w:val="both"/>
        <w:rPr>
          <w:sz w:val="21"/>
          <w:szCs w:val="21"/>
        </w:rPr>
      </w:pPr>
      <w:proofErr w:type="gramStart"/>
      <w:r w:rsidRPr="00136CD0">
        <w:rPr>
          <w:sz w:val="21"/>
          <w:szCs w:val="21"/>
        </w:rPr>
        <w:t>б</w:t>
      </w:r>
      <w:proofErr w:type="gramEnd"/>
      <w:r w:rsidRPr="00136CD0">
        <w:rPr>
          <w:sz w:val="21"/>
          <w:szCs w:val="21"/>
        </w:rPr>
        <w:t>)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rsidR="009005C3" w:rsidRPr="00136CD0" w:rsidRDefault="009005C3">
      <w:pPr>
        <w:suppressAutoHyphens w:val="0"/>
        <w:autoSpaceDE w:val="0"/>
        <w:ind w:firstLine="540"/>
        <w:jc w:val="both"/>
        <w:rPr>
          <w:sz w:val="21"/>
          <w:szCs w:val="21"/>
        </w:rPr>
      </w:pPr>
      <w:r w:rsidRPr="00136CD0">
        <w:rPr>
          <w:sz w:val="21"/>
          <w:szCs w:val="21"/>
        </w:rP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ar0" w:history="1">
        <w:r w:rsidRPr="00136CD0">
          <w:rPr>
            <w:rStyle w:val="a5"/>
            <w:sz w:val="21"/>
            <w:szCs w:val="21"/>
          </w:rPr>
          <w:t>пункте 37</w:t>
        </w:r>
      </w:hyperlink>
      <w:r w:rsidRPr="00136CD0">
        <w:rPr>
          <w:sz w:val="21"/>
          <w:szCs w:val="21"/>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9005C3" w:rsidRPr="00136CD0" w:rsidRDefault="009005C3">
      <w:pPr>
        <w:suppressAutoHyphens w:val="0"/>
        <w:autoSpaceDE w:val="0"/>
        <w:ind w:firstLine="540"/>
        <w:jc w:val="both"/>
        <w:rPr>
          <w:bCs/>
          <w:sz w:val="21"/>
          <w:szCs w:val="21"/>
        </w:rPr>
      </w:pPr>
      <w:r w:rsidRPr="00136CD0">
        <w:rPr>
          <w:sz w:val="21"/>
          <w:szCs w:val="21"/>
        </w:rPr>
        <w:t xml:space="preserve">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Pr="00136CD0">
        <w:rPr>
          <w:sz w:val="21"/>
          <w:szCs w:val="21"/>
        </w:rPr>
        <w:t>факсограмма</w:t>
      </w:r>
      <w:proofErr w:type="spellEnd"/>
      <w:r w:rsidRPr="00136CD0">
        <w:rPr>
          <w:sz w:val="21"/>
          <w:szCs w:val="21"/>
        </w:rPr>
        <w:t>, телефонограмма, информационно-телекоммуникационная сеть "Интернет"), позволяющим подтвердить получение такого уведомления адресатом.</w:t>
      </w:r>
    </w:p>
    <w:p w:rsidR="009005C3" w:rsidRPr="00136CD0" w:rsidRDefault="009005C3">
      <w:pPr>
        <w:autoSpaceDE w:val="0"/>
        <w:ind w:firstLine="540"/>
        <w:jc w:val="both"/>
        <w:rPr>
          <w:bCs/>
          <w:sz w:val="21"/>
          <w:szCs w:val="21"/>
        </w:rPr>
      </w:pPr>
      <w:bookmarkStart w:id="5" w:name="Par199"/>
      <w:bookmarkEnd w:id="5"/>
    </w:p>
    <w:p w:rsidR="009005C3" w:rsidRPr="00136CD0" w:rsidRDefault="009005C3">
      <w:pPr>
        <w:autoSpaceDE w:val="0"/>
        <w:ind w:firstLine="540"/>
        <w:jc w:val="center"/>
        <w:rPr>
          <w:bCs/>
          <w:sz w:val="21"/>
          <w:szCs w:val="21"/>
        </w:rPr>
      </w:pPr>
      <w:r w:rsidRPr="00136CD0">
        <w:rPr>
          <w:b/>
          <w:sz w:val="21"/>
          <w:szCs w:val="21"/>
        </w:rPr>
        <w:t>XI. Условия отведения (приема) поверхностных сточных вод в централизованные системы водоотведения (настоящий раздел включается в договор в случае, если организация водопроводно-канализационного хозяйства осуществляет прием поверхностных сточных вод, поступающих с земельных участков, из зданий и сооружений, принадлежащих абоненту)</w:t>
      </w:r>
    </w:p>
    <w:p w:rsidR="009005C3" w:rsidRPr="00136CD0" w:rsidRDefault="009005C3">
      <w:pPr>
        <w:autoSpaceDE w:val="0"/>
        <w:ind w:firstLine="540"/>
        <w:jc w:val="both"/>
        <w:rPr>
          <w:bCs/>
          <w:sz w:val="21"/>
          <w:szCs w:val="21"/>
        </w:rPr>
      </w:pPr>
      <w:r w:rsidRPr="00136CD0">
        <w:rPr>
          <w:bCs/>
          <w:sz w:val="21"/>
          <w:szCs w:val="21"/>
        </w:rPr>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rsidR="009005C3" w:rsidRPr="00136CD0" w:rsidRDefault="009005C3">
      <w:pPr>
        <w:autoSpaceDE w:val="0"/>
        <w:ind w:firstLine="540"/>
        <w:jc w:val="both"/>
        <w:rPr>
          <w:color w:val="000000"/>
          <w:sz w:val="21"/>
          <w:szCs w:val="21"/>
        </w:rPr>
      </w:pPr>
      <w:r w:rsidRPr="00136CD0">
        <w:rPr>
          <w:bCs/>
          <w:sz w:val="21"/>
          <w:szCs w:val="21"/>
        </w:rP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9005C3" w:rsidRPr="00136CD0" w:rsidRDefault="009005C3">
      <w:pPr>
        <w:suppressAutoHyphens w:val="0"/>
        <w:autoSpaceDE w:val="0"/>
        <w:ind w:firstLine="540"/>
        <w:jc w:val="both"/>
        <w:rPr>
          <w:bCs/>
          <w:sz w:val="21"/>
          <w:szCs w:val="21"/>
        </w:rPr>
      </w:pPr>
      <w:r w:rsidRPr="00136CD0">
        <w:rPr>
          <w:color w:val="000000"/>
          <w:sz w:val="21"/>
          <w:szCs w:val="21"/>
        </w:rPr>
        <w:t xml:space="preserve">42. Сведения о точках приема поверхностных сточных вод абонента указываются по форме согласно </w:t>
      </w:r>
      <w:hyperlink r:id="rId34" w:history="1">
        <w:r w:rsidRPr="00136CD0">
          <w:rPr>
            <w:rStyle w:val="a5"/>
            <w:sz w:val="21"/>
            <w:szCs w:val="21"/>
          </w:rPr>
          <w:t xml:space="preserve">приложению </w:t>
        </w:r>
      </w:hyperlink>
      <w:r w:rsidRPr="00136CD0">
        <w:rPr>
          <w:color w:val="000000"/>
          <w:sz w:val="21"/>
          <w:szCs w:val="21"/>
        </w:rPr>
        <w:t>№5.</w:t>
      </w:r>
    </w:p>
    <w:p w:rsidR="009005C3" w:rsidRPr="00136CD0" w:rsidRDefault="009005C3">
      <w:pPr>
        <w:autoSpaceDE w:val="0"/>
        <w:jc w:val="center"/>
        <w:rPr>
          <w:bCs/>
          <w:sz w:val="21"/>
          <w:szCs w:val="21"/>
        </w:rPr>
      </w:pPr>
    </w:p>
    <w:p w:rsidR="009005C3" w:rsidRPr="00136CD0" w:rsidRDefault="009005C3">
      <w:pPr>
        <w:autoSpaceDE w:val="0"/>
        <w:jc w:val="center"/>
        <w:rPr>
          <w:b/>
          <w:bCs/>
          <w:sz w:val="21"/>
          <w:szCs w:val="21"/>
        </w:rPr>
      </w:pPr>
      <w:r w:rsidRPr="00136CD0">
        <w:rPr>
          <w:b/>
          <w:bCs/>
          <w:sz w:val="21"/>
          <w:szCs w:val="21"/>
        </w:rPr>
        <w:t xml:space="preserve">XII. Условия отведения (приема) сточных вод иных лиц, объекты которых подключены </w:t>
      </w:r>
    </w:p>
    <w:p w:rsidR="009005C3" w:rsidRPr="00136CD0" w:rsidRDefault="009005C3">
      <w:pPr>
        <w:autoSpaceDE w:val="0"/>
        <w:jc w:val="center"/>
        <w:rPr>
          <w:bCs/>
          <w:sz w:val="21"/>
          <w:szCs w:val="21"/>
        </w:rPr>
      </w:pPr>
      <w:proofErr w:type="gramStart"/>
      <w:r w:rsidRPr="00136CD0">
        <w:rPr>
          <w:b/>
          <w:bCs/>
          <w:sz w:val="21"/>
          <w:szCs w:val="21"/>
        </w:rPr>
        <w:t>к</w:t>
      </w:r>
      <w:proofErr w:type="gramEnd"/>
      <w:r w:rsidRPr="00136CD0">
        <w:rPr>
          <w:b/>
          <w:bCs/>
          <w:sz w:val="21"/>
          <w:szCs w:val="21"/>
        </w:rPr>
        <w:t xml:space="preserve"> канализационным сетям, принадлежащим абоненту</w:t>
      </w:r>
    </w:p>
    <w:p w:rsidR="009005C3" w:rsidRPr="00136CD0" w:rsidRDefault="009005C3">
      <w:pPr>
        <w:autoSpaceDE w:val="0"/>
        <w:ind w:firstLine="540"/>
        <w:jc w:val="both"/>
        <w:rPr>
          <w:bCs/>
          <w:sz w:val="21"/>
          <w:szCs w:val="21"/>
        </w:rPr>
      </w:pPr>
      <w:r w:rsidRPr="00136CD0">
        <w:rPr>
          <w:bCs/>
          <w:sz w:val="21"/>
          <w:szCs w:val="21"/>
        </w:rP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9005C3" w:rsidRPr="00136CD0" w:rsidRDefault="009005C3">
      <w:pPr>
        <w:autoSpaceDE w:val="0"/>
        <w:ind w:firstLine="540"/>
        <w:jc w:val="both"/>
        <w:rPr>
          <w:sz w:val="21"/>
          <w:szCs w:val="21"/>
        </w:rPr>
      </w:pPr>
      <w:r w:rsidRPr="00136CD0">
        <w:rPr>
          <w:bCs/>
          <w:sz w:val="21"/>
          <w:szCs w:val="21"/>
        </w:rPr>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9005C3" w:rsidRPr="00136CD0" w:rsidRDefault="009005C3">
      <w:pPr>
        <w:suppressAutoHyphens w:val="0"/>
        <w:autoSpaceDE w:val="0"/>
        <w:ind w:firstLine="540"/>
        <w:jc w:val="both"/>
        <w:rPr>
          <w:sz w:val="21"/>
          <w:szCs w:val="21"/>
        </w:rPr>
      </w:pPr>
      <w:r w:rsidRPr="00136CD0">
        <w:rPr>
          <w:sz w:val="21"/>
          <w:szCs w:val="21"/>
        </w:rPr>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9005C3" w:rsidRPr="00136CD0" w:rsidRDefault="009005C3">
      <w:pPr>
        <w:suppressAutoHyphens w:val="0"/>
        <w:autoSpaceDE w:val="0"/>
        <w:ind w:firstLine="540"/>
        <w:jc w:val="both"/>
        <w:rPr>
          <w:bCs/>
          <w:sz w:val="21"/>
          <w:szCs w:val="21"/>
        </w:rPr>
      </w:pPr>
      <w:r w:rsidRPr="00136CD0">
        <w:rPr>
          <w:sz w:val="21"/>
          <w:szCs w:val="21"/>
        </w:rPr>
        <w:t>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9005C3" w:rsidRPr="00136CD0" w:rsidRDefault="009005C3">
      <w:pPr>
        <w:autoSpaceDE w:val="0"/>
        <w:jc w:val="center"/>
        <w:rPr>
          <w:bCs/>
          <w:sz w:val="21"/>
          <w:szCs w:val="21"/>
        </w:rPr>
      </w:pPr>
    </w:p>
    <w:p w:rsidR="009005C3" w:rsidRPr="00136CD0" w:rsidRDefault="009005C3">
      <w:pPr>
        <w:autoSpaceDE w:val="0"/>
        <w:jc w:val="center"/>
        <w:rPr>
          <w:bCs/>
          <w:sz w:val="21"/>
          <w:szCs w:val="21"/>
        </w:rPr>
      </w:pPr>
      <w:r w:rsidRPr="00136CD0">
        <w:rPr>
          <w:b/>
          <w:bCs/>
          <w:sz w:val="21"/>
          <w:szCs w:val="21"/>
        </w:rPr>
        <w:t>XIII. Порядок урегулирования споров и разногласий</w:t>
      </w:r>
    </w:p>
    <w:p w:rsidR="009005C3" w:rsidRPr="00136CD0" w:rsidRDefault="009005C3">
      <w:pPr>
        <w:autoSpaceDE w:val="0"/>
        <w:ind w:firstLine="540"/>
        <w:jc w:val="both"/>
        <w:rPr>
          <w:sz w:val="21"/>
          <w:szCs w:val="21"/>
        </w:rPr>
      </w:pPr>
      <w:r w:rsidRPr="00136CD0">
        <w:rPr>
          <w:bCs/>
          <w:sz w:val="21"/>
          <w:szCs w:val="21"/>
        </w:rP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9005C3" w:rsidRPr="00136CD0" w:rsidRDefault="009005C3">
      <w:pPr>
        <w:suppressAutoHyphens w:val="0"/>
        <w:autoSpaceDE w:val="0"/>
        <w:ind w:firstLine="540"/>
        <w:jc w:val="both"/>
        <w:rPr>
          <w:sz w:val="21"/>
          <w:szCs w:val="21"/>
        </w:rPr>
      </w:pPr>
      <w:r w:rsidRPr="00136CD0">
        <w:rPr>
          <w:sz w:val="21"/>
          <w:szCs w:val="21"/>
        </w:rPr>
        <w:t>48. Претензия направляется по адресу стороны, указанному в реквизитах договора, и должна содержать:</w:t>
      </w:r>
    </w:p>
    <w:p w:rsidR="009005C3" w:rsidRPr="00136CD0" w:rsidRDefault="009005C3">
      <w:pPr>
        <w:suppressAutoHyphens w:val="0"/>
        <w:autoSpaceDE w:val="0"/>
        <w:ind w:firstLine="540"/>
        <w:jc w:val="both"/>
        <w:rPr>
          <w:sz w:val="21"/>
          <w:szCs w:val="21"/>
        </w:rPr>
      </w:pPr>
      <w:proofErr w:type="gramStart"/>
      <w:r w:rsidRPr="00136CD0">
        <w:rPr>
          <w:sz w:val="21"/>
          <w:szCs w:val="21"/>
        </w:rPr>
        <w:t>а</w:t>
      </w:r>
      <w:proofErr w:type="gramEnd"/>
      <w:r w:rsidRPr="00136CD0">
        <w:rPr>
          <w:sz w:val="21"/>
          <w:szCs w:val="21"/>
        </w:rPr>
        <w:t>) сведения о заявителе (наименование, местонахождение (адрес);</w:t>
      </w:r>
    </w:p>
    <w:p w:rsidR="009005C3" w:rsidRPr="00136CD0" w:rsidRDefault="009005C3">
      <w:pPr>
        <w:suppressAutoHyphens w:val="0"/>
        <w:autoSpaceDE w:val="0"/>
        <w:ind w:firstLine="540"/>
        <w:jc w:val="both"/>
        <w:rPr>
          <w:sz w:val="21"/>
          <w:szCs w:val="21"/>
        </w:rPr>
      </w:pPr>
      <w:proofErr w:type="gramStart"/>
      <w:r w:rsidRPr="00136CD0">
        <w:rPr>
          <w:sz w:val="21"/>
          <w:szCs w:val="21"/>
        </w:rPr>
        <w:t>б</w:t>
      </w:r>
      <w:proofErr w:type="gramEnd"/>
      <w:r w:rsidRPr="00136CD0">
        <w:rPr>
          <w:sz w:val="21"/>
          <w:szCs w:val="21"/>
        </w:rPr>
        <w:t>) содержание спора, разногласий;</w:t>
      </w:r>
    </w:p>
    <w:p w:rsidR="009005C3" w:rsidRPr="00136CD0" w:rsidRDefault="009005C3">
      <w:pPr>
        <w:suppressAutoHyphens w:val="0"/>
        <w:autoSpaceDE w:val="0"/>
        <w:ind w:firstLine="540"/>
        <w:jc w:val="both"/>
        <w:rPr>
          <w:sz w:val="21"/>
          <w:szCs w:val="21"/>
        </w:rPr>
      </w:pPr>
      <w:proofErr w:type="gramStart"/>
      <w:r w:rsidRPr="00136CD0">
        <w:rPr>
          <w:sz w:val="21"/>
          <w:szCs w:val="21"/>
        </w:rPr>
        <w:t>в</w:t>
      </w:r>
      <w:proofErr w:type="gramEnd"/>
      <w:r w:rsidRPr="00136CD0">
        <w:rPr>
          <w:sz w:val="21"/>
          <w:szCs w:val="21"/>
        </w:rPr>
        <w:t>)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9005C3" w:rsidRPr="00136CD0" w:rsidRDefault="009005C3">
      <w:pPr>
        <w:suppressAutoHyphens w:val="0"/>
        <w:autoSpaceDE w:val="0"/>
        <w:ind w:firstLine="540"/>
        <w:jc w:val="both"/>
        <w:rPr>
          <w:sz w:val="21"/>
          <w:szCs w:val="21"/>
        </w:rPr>
      </w:pPr>
      <w:proofErr w:type="gramStart"/>
      <w:r w:rsidRPr="00136CD0">
        <w:rPr>
          <w:sz w:val="21"/>
          <w:szCs w:val="21"/>
        </w:rPr>
        <w:t>г</w:t>
      </w:r>
      <w:proofErr w:type="gramEnd"/>
      <w:r w:rsidRPr="00136CD0">
        <w:rPr>
          <w:sz w:val="21"/>
          <w:szCs w:val="21"/>
        </w:rPr>
        <w:t>) другие сведения по усмотрению стороны.</w:t>
      </w:r>
    </w:p>
    <w:p w:rsidR="009005C3" w:rsidRPr="00136CD0" w:rsidRDefault="009005C3">
      <w:pPr>
        <w:suppressAutoHyphens w:val="0"/>
        <w:autoSpaceDE w:val="0"/>
        <w:ind w:firstLine="540"/>
        <w:jc w:val="both"/>
        <w:rPr>
          <w:sz w:val="21"/>
          <w:szCs w:val="21"/>
        </w:rPr>
      </w:pPr>
      <w:r w:rsidRPr="00136CD0">
        <w:rPr>
          <w:sz w:val="21"/>
          <w:szCs w:val="21"/>
        </w:rPr>
        <w:t xml:space="preserve">49. Сторона, получившая претензию, в течение </w:t>
      </w:r>
      <w:r w:rsidR="00DC51ED" w:rsidRPr="00136CD0">
        <w:rPr>
          <w:sz w:val="21"/>
          <w:szCs w:val="21"/>
        </w:rPr>
        <w:t>10</w:t>
      </w:r>
      <w:r w:rsidRPr="00136CD0">
        <w:rPr>
          <w:sz w:val="21"/>
          <w:szCs w:val="21"/>
        </w:rPr>
        <w:t xml:space="preserve"> рабочих дней со дня поступления претензии обязана ее рассмотреть и дать ответ.</w:t>
      </w:r>
    </w:p>
    <w:p w:rsidR="009005C3" w:rsidRPr="00136CD0" w:rsidRDefault="009005C3">
      <w:pPr>
        <w:suppressAutoHyphens w:val="0"/>
        <w:autoSpaceDE w:val="0"/>
        <w:ind w:firstLine="540"/>
        <w:jc w:val="both"/>
        <w:rPr>
          <w:sz w:val="21"/>
          <w:szCs w:val="21"/>
        </w:rPr>
      </w:pPr>
      <w:r w:rsidRPr="00136CD0">
        <w:rPr>
          <w:sz w:val="21"/>
          <w:szCs w:val="21"/>
        </w:rPr>
        <w:t>50. Стороны составляют акт об урегулировании спора или разногласий.</w:t>
      </w:r>
    </w:p>
    <w:p w:rsidR="009005C3" w:rsidRPr="00136CD0" w:rsidRDefault="009005C3">
      <w:pPr>
        <w:suppressAutoHyphens w:val="0"/>
        <w:autoSpaceDE w:val="0"/>
        <w:ind w:firstLine="540"/>
        <w:jc w:val="both"/>
        <w:rPr>
          <w:bCs/>
          <w:sz w:val="21"/>
          <w:szCs w:val="21"/>
        </w:rPr>
      </w:pPr>
      <w:r w:rsidRPr="00136CD0">
        <w:rPr>
          <w:sz w:val="21"/>
          <w:szCs w:val="21"/>
        </w:rPr>
        <w:t xml:space="preserve">51. В случае </w:t>
      </w:r>
      <w:proofErr w:type="spellStart"/>
      <w:r w:rsidRPr="00136CD0">
        <w:rPr>
          <w:sz w:val="21"/>
          <w:szCs w:val="21"/>
        </w:rPr>
        <w:t>недостижения</w:t>
      </w:r>
      <w:proofErr w:type="spellEnd"/>
      <w:r w:rsidRPr="00136CD0">
        <w:rPr>
          <w:sz w:val="21"/>
          <w:szCs w:val="21"/>
        </w:rPr>
        <w:t xml:space="preserve"> сторонами соглашения спор и разногласия, возникшие из настоящего договора, подлежат </w:t>
      </w:r>
      <w:r w:rsidRPr="00136CD0">
        <w:rPr>
          <w:bCs/>
          <w:sz w:val="21"/>
          <w:szCs w:val="21"/>
        </w:rPr>
        <w:t>урегулированию в суде по месту нахождения организации водопроводно-канализационного хозяйства в установленном законодательством Российской Федерации порядке.</w:t>
      </w:r>
    </w:p>
    <w:p w:rsidR="009005C3" w:rsidRPr="00136CD0" w:rsidRDefault="009005C3">
      <w:pPr>
        <w:suppressAutoHyphens w:val="0"/>
        <w:autoSpaceDE w:val="0"/>
        <w:ind w:firstLine="540"/>
        <w:jc w:val="both"/>
        <w:rPr>
          <w:bCs/>
          <w:sz w:val="21"/>
          <w:szCs w:val="21"/>
        </w:rPr>
      </w:pPr>
    </w:p>
    <w:p w:rsidR="009005C3" w:rsidRPr="00136CD0" w:rsidRDefault="009005C3">
      <w:pPr>
        <w:autoSpaceDE w:val="0"/>
        <w:jc w:val="center"/>
        <w:rPr>
          <w:bCs/>
          <w:sz w:val="21"/>
          <w:szCs w:val="21"/>
        </w:rPr>
      </w:pPr>
      <w:r w:rsidRPr="00136CD0">
        <w:rPr>
          <w:b/>
          <w:bCs/>
          <w:sz w:val="21"/>
          <w:szCs w:val="21"/>
        </w:rPr>
        <w:t>XIV. Ответственность сторон</w:t>
      </w:r>
    </w:p>
    <w:p w:rsidR="009005C3" w:rsidRPr="00136CD0" w:rsidRDefault="009005C3">
      <w:pPr>
        <w:autoSpaceDE w:val="0"/>
        <w:ind w:firstLine="540"/>
        <w:jc w:val="both"/>
        <w:rPr>
          <w:bCs/>
          <w:sz w:val="21"/>
          <w:szCs w:val="21"/>
        </w:rPr>
      </w:pPr>
      <w:r w:rsidRPr="00136CD0">
        <w:rPr>
          <w:bCs/>
          <w:sz w:val="21"/>
          <w:szCs w:val="21"/>
        </w:rP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005C3" w:rsidRPr="00136CD0" w:rsidRDefault="009005C3">
      <w:pPr>
        <w:autoSpaceDE w:val="0"/>
        <w:ind w:firstLine="540"/>
        <w:jc w:val="both"/>
        <w:rPr>
          <w:sz w:val="21"/>
          <w:szCs w:val="21"/>
        </w:rPr>
      </w:pPr>
      <w:r w:rsidRPr="00136CD0">
        <w:rPr>
          <w:bCs/>
          <w:sz w:val="21"/>
          <w:szCs w:val="21"/>
        </w:rPr>
        <w:t xml:space="preserve">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 </w:t>
      </w:r>
    </w:p>
    <w:p w:rsidR="009005C3" w:rsidRPr="00136CD0" w:rsidRDefault="009005C3">
      <w:pPr>
        <w:suppressAutoHyphens w:val="0"/>
        <w:autoSpaceDE w:val="0"/>
        <w:ind w:firstLine="540"/>
        <w:jc w:val="both"/>
        <w:rPr>
          <w:sz w:val="21"/>
          <w:szCs w:val="21"/>
        </w:rPr>
      </w:pPr>
      <w:r w:rsidRPr="00136CD0">
        <w:rPr>
          <w:sz w:val="21"/>
          <w:szCs w:val="21"/>
        </w:rPr>
        <w:t xml:space="preserve">54.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Pr="00136CD0">
        <w:rPr>
          <w:sz w:val="21"/>
          <w:szCs w:val="21"/>
        </w:rPr>
        <w:t>стотридцатой</w:t>
      </w:r>
      <w:proofErr w:type="spellEnd"/>
      <w:r w:rsidRPr="00136CD0">
        <w:rPr>
          <w:sz w:val="21"/>
          <w:szCs w:val="21"/>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C51ED" w:rsidRPr="00DC51ED" w:rsidRDefault="00DC51ED" w:rsidP="00DC51ED">
      <w:pPr>
        <w:suppressAutoHyphens w:val="0"/>
        <w:ind w:firstLine="540"/>
        <w:jc w:val="both"/>
        <w:rPr>
          <w:sz w:val="21"/>
          <w:szCs w:val="21"/>
          <w:lang w:eastAsia="ru-RU"/>
        </w:rPr>
      </w:pPr>
      <w:r w:rsidRPr="00DC51ED">
        <w:rPr>
          <w:sz w:val="21"/>
          <w:szCs w:val="21"/>
          <w:lang w:eastAsia="ru-RU"/>
        </w:rPr>
        <w:lastRenderedPageBreak/>
        <w:t>54(1).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DC51ED" w:rsidRPr="00136CD0" w:rsidRDefault="00DC51ED">
      <w:pPr>
        <w:suppressAutoHyphens w:val="0"/>
        <w:autoSpaceDE w:val="0"/>
        <w:ind w:firstLine="540"/>
        <w:jc w:val="both"/>
        <w:rPr>
          <w:b/>
          <w:bCs/>
          <w:sz w:val="21"/>
          <w:szCs w:val="21"/>
        </w:rPr>
      </w:pPr>
    </w:p>
    <w:p w:rsidR="009005C3" w:rsidRPr="00136CD0" w:rsidRDefault="009005C3">
      <w:pPr>
        <w:autoSpaceDE w:val="0"/>
        <w:jc w:val="center"/>
        <w:rPr>
          <w:b/>
          <w:bCs/>
          <w:sz w:val="21"/>
          <w:szCs w:val="21"/>
        </w:rPr>
      </w:pPr>
    </w:p>
    <w:p w:rsidR="009005C3" w:rsidRPr="00136CD0" w:rsidRDefault="009005C3">
      <w:pPr>
        <w:autoSpaceDE w:val="0"/>
        <w:jc w:val="center"/>
        <w:rPr>
          <w:bCs/>
          <w:sz w:val="21"/>
          <w:szCs w:val="21"/>
        </w:rPr>
      </w:pPr>
      <w:r w:rsidRPr="00136CD0">
        <w:rPr>
          <w:b/>
          <w:bCs/>
          <w:sz w:val="21"/>
          <w:szCs w:val="21"/>
        </w:rPr>
        <w:t>XV. Обстоятельства непреодолимой силы</w:t>
      </w:r>
    </w:p>
    <w:p w:rsidR="009005C3" w:rsidRPr="00136CD0" w:rsidRDefault="009005C3">
      <w:pPr>
        <w:suppressAutoHyphens w:val="0"/>
        <w:autoSpaceDE w:val="0"/>
        <w:ind w:firstLine="540"/>
        <w:jc w:val="both"/>
        <w:rPr>
          <w:bCs/>
          <w:sz w:val="21"/>
          <w:szCs w:val="21"/>
        </w:rPr>
      </w:pPr>
      <w:r w:rsidRPr="00136CD0">
        <w:rPr>
          <w:bCs/>
          <w:sz w:val="21"/>
          <w:szCs w:val="21"/>
        </w:rPr>
        <w:t>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9005C3" w:rsidRPr="00136CD0" w:rsidRDefault="009005C3">
      <w:pPr>
        <w:suppressAutoHyphens w:val="0"/>
        <w:autoSpaceDE w:val="0"/>
        <w:ind w:firstLine="540"/>
        <w:jc w:val="both"/>
        <w:rPr>
          <w:sz w:val="21"/>
          <w:szCs w:val="21"/>
        </w:rPr>
      </w:pPr>
      <w:r w:rsidRPr="00136CD0">
        <w:rPr>
          <w:bCs/>
          <w:sz w:val="21"/>
          <w:szCs w:val="21"/>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9005C3" w:rsidRPr="00136CD0" w:rsidRDefault="009005C3">
      <w:pPr>
        <w:suppressAutoHyphens w:val="0"/>
        <w:autoSpaceDE w:val="0"/>
        <w:ind w:firstLine="540"/>
        <w:jc w:val="both"/>
        <w:rPr>
          <w:bCs/>
          <w:sz w:val="21"/>
          <w:szCs w:val="21"/>
        </w:rPr>
      </w:pPr>
      <w:r w:rsidRPr="00136CD0">
        <w:rPr>
          <w:sz w:val="21"/>
          <w:szCs w:val="21"/>
        </w:rPr>
        <w:t xml:space="preserve">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136CD0">
        <w:rPr>
          <w:sz w:val="21"/>
          <w:szCs w:val="21"/>
        </w:rPr>
        <w:t>факсограмма</w:t>
      </w:r>
      <w:proofErr w:type="spellEnd"/>
      <w:r w:rsidRPr="00136CD0">
        <w:rPr>
          <w:sz w:val="21"/>
          <w:szCs w:val="21"/>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9005C3" w:rsidRPr="00136CD0" w:rsidRDefault="009005C3">
      <w:pPr>
        <w:autoSpaceDE w:val="0"/>
        <w:ind w:firstLine="540"/>
        <w:jc w:val="both"/>
        <w:rPr>
          <w:bCs/>
          <w:sz w:val="21"/>
          <w:szCs w:val="21"/>
        </w:rPr>
      </w:pPr>
    </w:p>
    <w:p w:rsidR="009005C3" w:rsidRPr="00136CD0" w:rsidRDefault="009005C3">
      <w:pPr>
        <w:autoSpaceDE w:val="0"/>
        <w:jc w:val="center"/>
        <w:rPr>
          <w:sz w:val="21"/>
          <w:szCs w:val="21"/>
        </w:rPr>
      </w:pPr>
      <w:r w:rsidRPr="00136CD0">
        <w:rPr>
          <w:b/>
          <w:bCs/>
          <w:sz w:val="21"/>
          <w:szCs w:val="21"/>
        </w:rPr>
        <w:t xml:space="preserve">XVI. </w:t>
      </w:r>
      <w:r w:rsidR="00DC51ED" w:rsidRPr="00136CD0">
        <w:rPr>
          <w:b/>
          <w:bCs/>
          <w:sz w:val="21"/>
          <w:szCs w:val="21"/>
        </w:rPr>
        <w:t>Д</w:t>
      </w:r>
      <w:r w:rsidRPr="00136CD0">
        <w:rPr>
          <w:b/>
          <w:bCs/>
          <w:sz w:val="21"/>
          <w:szCs w:val="21"/>
        </w:rPr>
        <w:t>ействи</w:t>
      </w:r>
      <w:r w:rsidR="00DC51ED" w:rsidRPr="00136CD0">
        <w:rPr>
          <w:b/>
          <w:bCs/>
          <w:sz w:val="21"/>
          <w:szCs w:val="21"/>
        </w:rPr>
        <w:t>е</w:t>
      </w:r>
      <w:r w:rsidRPr="00136CD0">
        <w:rPr>
          <w:b/>
          <w:bCs/>
          <w:sz w:val="21"/>
          <w:szCs w:val="21"/>
        </w:rPr>
        <w:t xml:space="preserve"> договора</w:t>
      </w:r>
    </w:p>
    <w:p w:rsidR="009005C3" w:rsidRPr="00D926C1" w:rsidRDefault="009005C3">
      <w:pPr>
        <w:autoSpaceDE w:val="0"/>
        <w:ind w:left="567"/>
        <w:rPr>
          <w:color w:val="000000" w:themeColor="text1"/>
          <w:sz w:val="21"/>
          <w:szCs w:val="21"/>
        </w:rPr>
      </w:pPr>
      <w:r w:rsidRPr="00136CD0">
        <w:rPr>
          <w:sz w:val="21"/>
          <w:szCs w:val="21"/>
        </w:rPr>
        <w:t xml:space="preserve">57. Настоящий договор вступает в силу с </w:t>
      </w:r>
      <w:r w:rsidRPr="00D926C1">
        <w:rPr>
          <w:color w:val="000000" w:themeColor="text1"/>
          <w:sz w:val="21"/>
          <w:szCs w:val="21"/>
        </w:rPr>
        <w:t>«</w:t>
      </w:r>
      <w:r w:rsidR="00D926C1">
        <w:rPr>
          <w:color w:val="000000" w:themeColor="text1"/>
          <w:sz w:val="21"/>
          <w:szCs w:val="21"/>
        </w:rPr>
        <w:t>___</w:t>
      </w:r>
      <w:r w:rsidRPr="00D926C1">
        <w:rPr>
          <w:color w:val="000000" w:themeColor="text1"/>
          <w:sz w:val="21"/>
          <w:szCs w:val="21"/>
        </w:rPr>
        <w:t xml:space="preserve">» </w:t>
      </w:r>
      <w:r w:rsidR="00D926C1">
        <w:rPr>
          <w:color w:val="000000" w:themeColor="text1"/>
          <w:sz w:val="21"/>
          <w:szCs w:val="21"/>
        </w:rPr>
        <w:t>________</w:t>
      </w:r>
      <w:r w:rsidRPr="00D926C1">
        <w:rPr>
          <w:color w:val="000000" w:themeColor="text1"/>
          <w:sz w:val="21"/>
          <w:szCs w:val="21"/>
        </w:rPr>
        <w:t xml:space="preserve"> 20</w:t>
      </w:r>
      <w:r w:rsidR="00D926C1">
        <w:rPr>
          <w:color w:val="000000" w:themeColor="text1"/>
          <w:sz w:val="21"/>
          <w:szCs w:val="21"/>
        </w:rPr>
        <w:t>___</w:t>
      </w:r>
      <w:r w:rsidRPr="00D926C1">
        <w:rPr>
          <w:color w:val="000000" w:themeColor="text1"/>
          <w:sz w:val="21"/>
          <w:szCs w:val="21"/>
        </w:rPr>
        <w:t xml:space="preserve"> года.</w:t>
      </w:r>
    </w:p>
    <w:p w:rsidR="009005C3" w:rsidRPr="00136CD0" w:rsidRDefault="009005C3">
      <w:pPr>
        <w:autoSpaceDE w:val="0"/>
        <w:ind w:firstLine="567"/>
        <w:jc w:val="both"/>
        <w:rPr>
          <w:bCs/>
          <w:sz w:val="21"/>
          <w:szCs w:val="21"/>
        </w:rPr>
      </w:pPr>
      <w:r w:rsidRPr="00D926C1">
        <w:rPr>
          <w:color w:val="000000" w:themeColor="text1"/>
          <w:sz w:val="21"/>
          <w:szCs w:val="21"/>
        </w:rPr>
        <w:t>58. Настоящий договор заключен на срок до «</w:t>
      </w:r>
      <w:r w:rsidR="00D926C1">
        <w:rPr>
          <w:color w:val="000000" w:themeColor="text1"/>
          <w:sz w:val="21"/>
          <w:szCs w:val="21"/>
        </w:rPr>
        <w:t>___</w:t>
      </w:r>
      <w:r w:rsidRPr="00D926C1">
        <w:rPr>
          <w:color w:val="000000" w:themeColor="text1"/>
          <w:sz w:val="21"/>
          <w:szCs w:val="21"/>
        </w:rPr>
        <w:t xml:space="preserve">» </w:t>
      </w:r>
      <w:r w:rsidR="00D926C1">
        <w:rPr>
          <w:color w:val="000000" w:themeColor="text1"/>
          <w:sz w:val="21"/>
          <w:szCs w:val="21"/>
        </w:rPr>
        <w:t>________</w:t>
      </w:r>
      <w:r w:rsidRPr="00D926C1">
        <w:rPr>
          <w:color w:val="000000" w:themeColor="text1"/>
          <w:sz w:val="21"/>
          <w:szCs w:val="21"/>
        </w:rPr>
        <w:t xml:space="preserve"> 20</w:t>
      </w:r>
      <w:r w:rsidR="00D926C1">
        <w:rPr>
          <w:color w:val="000000" w:themeColor="text1"/>
          <w:sz w:val="21"/>
          <w:szCs w:val="21"/>
        </w:rPr>
        <w:t>__</w:t>
      </w:r>
      <w:r w:rsidRPr="00D926C1">
        <w:rPr>
          <w:color w:val="000000" w:themeColor="text1"/>
          <w:sz w:val="21"/>
          <w:szCs w:val="21"/>
        </w:rPr>
        <w:t xml:space="preserve"> года (включительно</w:t>
      </w:r>
      <w:r w:rsidRPr="00136CD0">
        <w:rPr>
          <w:sz w:val="21"/>
          <w:szCs w:val="21"/>
        </w:rPr>
        <w:t xml:space="preserve">), а по расчетам и </w:t>
      </w:r>
      <w:proofErr w:type="gramStart"/>
      <w:r w:rsidRPr="00136CD0">
        <w:rPr>
          <w:sz w:val="21"/>
          <w:szCs w:val="21"/>
        </w:rPr>
        <w:t>платежам  до</w:t>
      </w:r>
      <w:proofErr w:type="gramEnd"/>
      <w:r w:rsidRPr="00136CD0">
        <w:rPr>
          <w:sz w:val="21"/>
          <w:szCs w:val="21"/>
        </w:rPr>
        <w:t xml:space="preserve"> полного исполнения сторонами своих обязательств.</w:t>
      </w:r>
    </w:p>
    <w:p w:rsidR="009005C3" w:rsidRPr="00136CD0" w:rsidRDefault="002A3428">
      <w:pPr>
        <w:autoSpaceDE w:val="0"/>
        <w:ind w:firstLine="540"/>
        <w:jc w:val="both"/>
        <w:rPr>
          <w:bCs/>
          <w:sz w:val="21"/>
          <w:szCs w:val="21"/>
        </w:rPr>
      </w:pPr>
      <w:r>
        <w:rPr>
          <w:bCs/>
          <w:sz w:val="21"/>
          <w:szCs w:val="21"/>
        </w:rPr>
        <w:t>59</w:t>
      </w:r>
      <w:r w:rsidR="009005C3" w:rsidRPr="00136CD0">
        <w:rPr>
          <w:bCs/>
          <w:sz w:val="21"/>
          <w:szCs w:val="21"/>
        </w:rPr>
        <w:t>. Настоящий договор может быть расторгнут до окончания срока его действия по обоюдному согласию сторон.</w:t>
      </w:r>
    </w:p>
    <w:p w:rsidR="009005C3" w:rsidRPr="00136CD0" w:rsidRDefault="009005C3">
      <w:pPr>
        <w:autoSpaceDE w:val="0"/>
        <w:ind w:firstLine="540"/>
        <w:jc w:val="both"/>
        <w:rPr>
          <w:bCs/>
          <w:sz w:val="21"/>
          <w:szCs w:val="21"/>
        </w:rPr>
      </w:pPr>
      <w:r w:rsidRPr="00136CD0">
        <w:rPr>
          <w:bCs/>
          <w:sz w:val="21"/>
          <w:szCs w:val="21"/>
        </w:rPr>
        <w:t>6</w:t>
      </w:r>
      <w:r w:rsidR="002A3428">
        <w:rPr>
          <w:bCs/>
          <w:sz w:val="21"/>
          <w:szCs w:val="21"/>
        </w:rPr>
        <w:t>0</w:t>
      </w:r>
      <w:r w:rsidRPr="00136CD0">
        <w:rPr>
          <w:bCs/>
          <w:sz w:val="21"/>
          <w:szCs w:val="21"/>
        </w:rPr>
        <w:t>.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DC51ED" w:rsidRPr="00DC51ED" w:rsidRDefault="00DC51ED" w:rsidP="00DC51ED">
      <w:pPr>
        <w:suppressAutoHyphens w:val="0"/>
        <w:ind w:firstLine="540"/>
        <w:jc w:val="both"/>
        <w:rPr>
          <w:sz w:val="21"/>
          <w:szCs w:val="21"/>
          <w:lang w:eastAsia="ru-RU"/>
        </w:rPr>
      </w:pPr>
      <w:r w:rsidRPr="00DC51ED">
        <w:rPr>
          <w:sz w:val="21"/>
          <w:szCs w:val="21"/>
          <w:lang w:eastAsia="ru-RU"/>
        </w:rPr>
        <w:t>6</w:t>
      </w:r>
      <w:r w:rsidR="002A3428">
        <w:rPr>
          <w:sz w:val="21"/>
          <w:szCs w:val="21"/>
          <w:lang w:eastAsia="ru-RU"/>
        </w:rPr>
        <w:t>0</w:t>
      </w:r>
      <w:r w:rsidRPr="00DC51ED">
        <w:rPr>
          <w:sz w:val="21"/>
          <w:szCs w:val="21"/>
          <w:lang w:eastAsia="ru-RU"/>
        </w:rPr>
        <w:t xml:space="preserve">(1).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r:id="rId35" w:history="1">
        <w:r w:rsidRPr="00DC51ED">
          <w:rPr>
            <w:color w:val="0000FF"/>
            <w:sz w:val="21"/>
            <w:szCs w:val="21"/>
            <w:lang w:eastAsia="ru-RU"/>
          </w:rPr>
          <w:t>разделом IX</w:t>
        </w:r>
      </w:hyperlink>
      <w:r w:rsidRPr="00DC51ED">
        <w:rPr>
          <w:sz w:val="21"/>
          <w:szCs w:val="21"/>
          <w:lang w:eastAsia="ru-RU"/>
        </w:rPr>
        <w:t>(I)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DC51ED" w:rsidRPr="00136CD0" w:rsidRDefault="00DC51ED">
      <w:pPr>
        <w:autoSpaceDE w:val="0"/>
        <w:ind w:firstLine="540"/>
        <w:jc w:val="both"/>
        <w:rPr>
          <w:bCs/>
          <w:sz w:val="21"/>
          <w:szCs w:val="21"/>
        </w:rPr>
      </w:pPr>
    </w:p>
    <w:p w:rsidR="009005C3" w:rsidRPr="00136CD0" w:rsidRDefault="009005C3">
      <w:pPr>
        <w:autoSpaceDE w:val="0"/>
        <w:jc w:val="center"/>
        <w:rPr>
          <w:bCs/>
          <w:sz w:val="21"/>
          <w:szCs w:val="21"/>
        </w:rPr>
      </w:pPr>
    </w:p>
    <w:p w:rsidR="009005C3" w:rsidRPr="00136CD0" w:rsidRDefault="009005C3">
      <w:pPr>
        <w:autoSpaceDE w:val="0"/>
        <w:jc w:val="center"/>
        <w:rPr>
          <w:sz w:val="21"/>
          <w:szCs w:val="21"/>
        </w:rPr>
      </w:pPr>
      <w:r w:rsidRPr="00136CD0">
        <w:rPr>
          <w:b/>
          <w:bCs/>
          <w:sz w:val="21"/>
          <w:szCs w:val="21"/>
        </w:rPr>
        <w:t>XVII. Прочие условия</w:t>
      </w:r>
    </w:p>
    <w:p w:rsidR="009005C3" w:rsidRPr="00136CD0" w:rsidRDefault="009005C3">
      <w:pPr>
        <w:suppressAutoHyphens w:val="0"/>
        <w:autoSpaceDE w:val="0"/>
        <w:ind w:firstLine="540"/>
        <w:jc w:val="both"/>
        <w:rPr>
          <w:sz w:val="21"/>
          <w:szCs w:val="21"/>
        </w:rPr>
      </w:pPr>
      <w:r w:rsidRPr="00136CD0">
        <w:rPr>
          <w:sz w:val="21"/>
          <w:szCs w:val="21"/>
        </w:rPr>
        <w:t>6</w:t>
      </w:r>
      <w:r w:rsidR="002A3428">
        <w:rPr>
          <w:sz w:val="21"/>
          <w:szCs w:val="21"/>
        </w:rPr>
        <w:t>1</w:t>
      </w:r>
      <w:r w:rsidRPr="00136CD0">
        <w:rPr>
          <w:sz w:val="21"/>
          <w:szCs w:val="21"/>
        </w:rPr>
        <w:t>.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9005C3" w:rsidRPr="00136CD0" w:rsidRDefault="009005C3">
      <w:pPr>
        <w:suppressAutoHyphens w:val="0"/>
        <w:autoSpaceDE w:val="0"/>
        <w:ind w:firstLine="540"/>
        <w:jc w:val="both"/>
        <w:rPr>
          <w:sz w:val="21"/>
          <w:szCs w:val="21"/>
        </w:rPr>
      </w:pPr>
      <w:r w:rsidRPr="00136CD0">
        <w:rPr>
          <w:sz w:val="21"/>
          <w:szCs w:val="21"/>
        </w:rPr>
        <w:t>6</w:t>
      </w:r>
      <w:r w:rsidR="002A3428">
        <w:rPr>
          <w:sz w:val="21"/>
          <w:szCs w:val="21"/>
        </w:rPr>
        <w:t>2</w:t>
      </w:r>
      <w:r w:rsidRPr="00136CD0">
        <w:rPr>
          <w:sz w:val="21"/>
          <w:szCs w:val="21"/>
        </w:rPr>
        <w:t xml:space="preserve">.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136CD0">
        <w:rPr>
          <w:sz w:val="21"/>
          <w:szCs w:val="21"/>
        </w:rPr>
        <w:t>факсограмма</w:t>
      </w:r>
      <w:proofErr w:type="spellEnd"/>
      <w:r w:rsidRPr="00136CD0">
        <w:rPr>
          <w:sz w:val="21"/>
          <w:szCs w:val="21"/>
        </w:rPr>
        <w:t>, телефонограмма, информационно-телекоммуникационная сеть "Интернет"), позволяющим подтвердить получение такого уведомления адресатом.</w:t>
      </w:r>
    </w:p>
    <w:p w:rsidR="009005C3" w:rsidRPr="00136CD0" w:rsidRDefault="009005C3">
      <w:pPr>
        <w:suppressAutoHyphens w:val="0"/>
        <w:autoSpaceDE w:val="0"/>
        <w:ind w:firstLine="540"/>
        <w:jc w:val="both"/>
        <w:rPr>
          <w:sz w:val="21"/>
          <w:szCs w:val="21"/>
        </w:rPr>
      </w:pPr>
      <w:r w:rsidRPr="00136CD0">
        <w:rPr>
          <w:sz w:val="21"/>
          <w:szCs w:val="21"/>
        </w:rPr>
        <w:t>6</w:t>
      </w:r>
      <w:r w:rsidR="002A3428">
        <w:rPr>
          <w:sz w:val="21"/>
          <w:szCs w:val="21"/>
        </w:rPr>
        <w:t>3</w:t>
      </w:r>
      <w:r w:rsidRPr="00136CD0">
        <w:rPr>
          <w:sz w:val="21"/>
          <w:szCs w:val="21"/>
        </w:rPr>
        <w:t>. При исполнении настоящего договора стороны обязуются руководствоваться законодательством Российской Федерации,</w:t>
      </w:r>
      <w:r w:rsidRPr="00136CD0">
        <w:rPr>
          <w:bCs/>
          <w:sz w:val="21"/>
          <w:szCs w:val="21"/>
        </w:rPr>
        <w:t xml:space="preserve"> в том числе положениями Федерального </w:t>
      </w:r>
      <w:hyperlink r:id="rId36" w:history="1">
        <w:r w:rsidRPr="00136CD0">
          <w:rPr>
            <w:rStyle w:val="a5"/>
            <w:sz w:val="21"/>
            <w:szCs w:val="21"/>
          </w:rPr>
          <w:t>закона</w:t>
        </w:r>
      </w:hyperlink>
      <w:r w:rsidRPr="00136CD0">
        <w:rPr>
          <w:bCs/>
          <w:sz w:val="21"/>
          <w:szCs w:val="21"/>
        </w:rPr>
        <w:t xml:space="preserve"> "О водоснабжении и водоотведении", </w:t>
      </w:r>
      <w:hyperlink r:id="rId37" w:history="1">
        <w:r w:rsidRPr="00136CD0">
          <w:rPr>
            <w:rStyle w:val="a5"/>
            <w:sz w:val="21"/>
            <w:szCs w:val="21"/>
          </w:rPr>
          <w:t>Правилами</w:t>
        </w:r>
      </w:hyperlink>
      <w:r w:rsidRPr="00136CD0">
        <w:rPr>
          <w:bCs/>
          <w:sz w:val="21"/>
          <w:szCs w:val="21"/>
        </w:rPr>
        <w:t xml:space="preserve"> холодного водоснабжения и водоотведения, утверждаемыми Правительством Российской Федерации, и иными нормативными правовыми актами Российской Федерации.</w:t>
      </w:r>
    </w:p>
    <w:p w:rsidR="009005C3" w:rsidRPr="00136CD0" w:rsidRDefault="009005C3">
      <w:pPr>
        <w:autoSpaceDE w:val="0"/>
        <w:ind w:firstLine="540"/>
        <w:jc w:val="both"/>
        <w:rPr>
          <w:sz w:val="21"/>
          <w:szCs w:val="21"/>
        </w:rPr>
      </w:pPr>
      <w:r w:rsidRPr="00136CD0">
        <w:rPr>
          <w:sz w:val="21"/>
          <w:szCs w:val="21"/>
        </w:rPr>
        <w:t>6</w:t>
      </w:r>
      <w:r w:rsidR="002A3428">
        <w:rPr>
          <w:sz w:val="21"/>
          <w:szCs w:val="21"/>
        </w:rPr>
        <w:t>4</w:t>
      </w:r>
      <w:r w:rsidRPr="00136CD0">
        <w:rPr>
          <w:sz w:val="21"/>
          <w:szCs w:val="21"/>
        </w:rPr>
        <w:t>. Настоящий договор составлен в двух экземплярах, имеющих одинаковую юридическую силу.</w:t>
      </w:r>
    </w:p>
    <w:p w:rsidR="009005C3" w:rsidRPr="00136CD0" w:rsidRDefault="009005C3">
      <w:pPr>
        <w:suppressAutoHyphens w:val="0"/>
        <w:autoSpaceDE w:val="0"/>
        <w:ind w:firstLine="540"/>
        <w:jc w:val="both"/>
        <w:rPr>
          <w:bCs/>
          <w:sz w:val="21"/>
          <w:szCs w:val="21"/>
        </w:rPr>
      </w:pPr>
      <w:r w:rsidRPr="00136CD0">
        <w:rPr>
          <w:sz w:val="21"/>
          <w:szCs w:val="21"/>
        </w:rPr>
        <w:t>6</w:t>
      </w:r>
      <w:r w:rsidR="002A3428">
        <w:rPr>
          <w:sz w:val="21"/>
          <w:szCs w:val="21"/>
        </w:rPr>
        <w:t>5</w:t>
      </w:r>
      <w:r w:rsidRPr="00136CD0">
        <w:rPr>
          <w:sz w:val="21"/>
          <w:szCs w:val="21"/>
        </w:rPr>
        <w:t>. Приложения к настоящему договору являются его неотъемлемой частью.</w:t>
      </w:r>
    </w:p>
    <w:p w:rsidR="009005C3" w:rsidRPr="00136CD0" w:rsidRDefault="009005C3">
      <w:pPr>
        <w:autoSpaceDE w:val="0"/>
        <w:ind w:firstLine="540"/>
        <w:jc w:val="both"/>
        <w:rPr>
          <w:bCs/>
          <w:sz w:val="21"/>
          <w:szCs w:val="21"/>
        </w:rPr>
      </w:pPr>
    </w:p>
    <w:p w:rsidR="009005C3" w:rsidRPr="00136CD0" w:rsidRDefault="009005C3">
      <w:pPr>
        <w:autoSpaceDE w:val="0"/>
        <w:jc w:val="center"/>
        <w:rPr>
          <w:sz w:val="21"/>
          <w:szCs w:val="21"/>
        </w:rPr>
      </w:pPr>
      <w:r w:rsidRPr="00136CD0">
        <w:rPr>
          <w:b/>
          <w:bCs/>
          <w:sz w:val="21"/>
          <w:szCs w:val="21"/>
        </w:rPr>
        <w:t>XVII</w:t>
      </w:r>
      <w:r w:rsidRPr="00136CD0">
        <w:rPr>
          <w:b/>
          <w:bCs/>
          <w:sz w:val="21"/>
          <w:szCs w:val="21"/>
          <w:lang w:val="en-US"/>
        </w:rPr>
        <w:t>I</w:t>
      </w:r>
      <w:r w:rsidRPr="00136CD0">
        <w:rPr>
          <w:b/>
          <w:bCs/>
          <w:sz w:val="21"/>
          <w:szCs w:val="21"/>
        </w:rPr>
        <w:t xml:space="preserve">. </w:t>
      </w:r>
      <w:r w:rsidRPr="00136CD0">
        <w:rPr>
          <w:b/>
          <w:sz w:val="21"/>
          <w:szCs w:val="21"/>
        </w:rPr>
        <w:t>Адреса и банковские реквизиты сторон</w:t>
      </w:r>
    </w:p>
    <w:p w:rsidR="009005C3" w:rsidRPr="00136CD0" w:rsidRDefault="00287402">
      <w:pPr>
        <w:autoSpaceDE w:val="0"/>
        <w:jc w:val="center"/>
        <w:rPr>
          <w:b/>
          <w:sz w:val="21"/>
          <w:szCs w:val="21"/>
        </w:rPr>
      </w:pPr>
      <w:r w:rsidRPr="00136CD0">
        <w:rPr>
          <w:noProof/>
          <w:sz w:val="21"/>
          <w:szCs w:val="21"/>
          <w:lang w:eastAsia="ru-RU"/>
        </w:rPr>
        <w:lastRenderedPageBreak/>
        <mc:AlternateContent>
          <mc:Choice Requires="wps">
            <w:drawing>
              <wp:anchor distT="0" distB="0" distL="0" distR="114300" simplePos="0" relativeHeight="251655680" behindDoc="0" locked="0" layoutInCell="1" allowOverlap="1">
                <wp:simplePos x="0" y="0"/>
                <wp:positionH relativeFrom="column">
                  <wp:posOffset>26670</wp:posOffset>
                </wp:positionH>
                <wp:positionV relativeFrom="paragraph">
                  <wp:posOffset>107950</wp:posOffset>
                </wp:positionV>
                <wp:extent cx="6393180" cy="3810000"/>
                <wp:effectExtent l="0" t="0" r="0" b="0"/>
                <wp:wrapSquare wrapText="larges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3810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457" w:type="dxa"/>
                              <w:tblInd w:w="108" w:type="dxa"/>
                              <w:tblLayout w:type="fixed"/>
                              <w:tblLook w:val="0000" w:firstRow="0" w:lastRow="0" w:firstColumn="0" w:lastColumn="0" w:noHBand="0" w:noVBand="0"/>
                            </w:tblPr>
                            <w:tblGrid>
                              <w:gridCol w:w="5637"/>
                              <w:gridCol w:w="4820"/>
                            </w:tblGrid>
                            <w:tr w:rsidR="00D926C1" w:rsidTr="00D926C1">
                              <w:trPr>
                                <w:trHeight w:val="3113"/>
                              </w:trPr>
                              <w:tc>
                                <w:tcPr>
                                  <w:tcW w:w="5637" w:type="dxa"/>
                                  <w:shd w:val="clear" w:color="auto" w:fill="auto"/>
                                </w:tcPr>
                                <w:p w:rsidR="00D926C1" w:rsidRDefault="00D926C1" w:rsidP="00D926C1">
                                  <w:pPr>
                                    <w:snapToGrid w:val="0"/>
                                    <w:rPr>
                                      <w:b/>
                                    </w:rPr>
                                  </w:pPr>
                                  <w:r>
                                    <w:rPr>
                                      <w:b/>
                                    </w:rPr>
                                    <w:t>Организация водопроводно-</w:t>
                                  </w:r>
                                </w:p>
                                <w:p w:rsidR="00D926C1" w:rsidRDefault="00D926C1" w:rsidP="00D926C1">
                                  <w:pPr>
                                    <w:rPr>
                                      <w:b/>
                                    </w:rPr>
                                  </w:pPr>
                                  <w:proofErr w:type="gramStart"/>
                                  <w:r>
                                    <w:rPr>
                                      <w:b/>
                                    </w:rPr>
                                    <w:t>канализационного</w:t>
                                  </w:r>
                                  <w:proofErr w:type="gramEnd"/>
                                  <w:r>
                                    <w:rPr>
                                      <w:b/>
                                    </w:rPr>
                                    <w:t xml:space="preserve"> хозяйства</w:t>
                                  </w:r>
                                </w:p>
                                <w:p w:rsidR="00D926C1" w:rsidRDefault="00D926C1" w:rsidP="00D926C1">
                                  <w:pPr>
                                    <w:rPr>
                                      <w:b/>
                                    </w:rPr>
                                  </w:pPr>
                                </w:p>
                                <w:p w:rsidR="00D926C1" w:rsidRDefault="00D926C1" w:rsidP="00D926C1">
                                  <w:r>
                                    <w:rPr>
                                      <w:b/>
                                    </w:rPr>
                                    <w:t>ООО «</w:t>
                                  </w:r>
                                  <w:proofErr w:type="spellStart"/>
                                  <w:r>
                                    <w:rPr>
                                      <w:b/>
                                    </w:rPr>
                                    <w:t>Россошанские</w:t>
                                  </w:r>
                                  <w:proofErr w:type="spellEnd"/>
                                  <w:r>
                                    <w:rPr>
                                      <w:b/>
                                    </w:rPr>
                                    <w:t xml:space="preserve"> Коммунальные Системы»</w:t>
                                  </w:r>
                                </w:p>
                                <w:p w:rsidR="00D926C1" w:rsidRDefault="00D926C1" w:rsidP="00D926C1">
                                  <w:r>
                                    <w:t>Юридический адрес: 394029, Воронежская область, город Воронеж, улица Кулибина, дом 17, помещение 707</w:t>
                                  </w:r>
                                </w:p>
                                <w:p w:rsidR="00D926C1" w:rsidRDefault="00D926C1" w:rsidP="00D926C1">
                                  <w:r>
                                    <w:t>Почтовый адрес: 396650, Воронежская область, город Россошь, улица Пролетарская, дом 72</w:t>
                                  </w:r>
                                </w:p>
                                <w:p w:rsidR="00D926C1" w:rsidRDefault="00D926C1" w:rsidP="00D926C1">
                                  <w:r>
                                    <w:t xml:space="preserve">ИНН 3627029646, </w:t>
                                  </w:r>
                                </w:p>
                                <w:p w:rsidR="00D926C1" w:rsidRDefault="00D926C1" w:rsidP="00D926C1">
                                  <w:r>
                                    <w:t xml:space="preserve">КПП 366301001, </w:t>
                                  </w:r>
                                </w:p>
                                <w:p w:rsidR="00D926C1" w:rsidRDefault="00D926C1" w:rsidP="00D926C1">
                                  <w:r>
                                    <w:t xml:space="preserve">ОГРН1163668088980, </w:t>
                                  </w:r>
                                </w:p>
                                <w:p w:rsidR="00D926C1" w:rsidRDefault="00D926C1" w:rsidP="00D926C1">
                                  <w:proofErr w:type="gramStart"/>
                                  <w:r>
                                    <w:t>р</w:t>
                                  </w:r>
                                  <w:proofErr w:type="gramEnd"/>
                                  <w:r>
                                    <w:t>/</w:t>
                                  </w:r>
                                  <w:proofErr w:type="spellStart"/>
                                  <w:r>
                                    <w:t>сч</w:t>
                                  </w:r>
                                  <w:proofErr w:type="spellEnd"/>
                                  <w:r>
                                    <w:t xml:space="preserve"> 40702810113000018900 Центрально-Черноземный банк ПАО «Сбербанк России», </w:t>
                                  </w:r>
                                </w:p>
                                <w:p w:rsidR="00D926C1" w:rsidRDefault="00D926C1" w:rsidP="00D926C1">
                                  <w:proofErr w:type="gramStart"/>
                                  <w:r>
                                    <w:t>к</w:t>
                                  </w:r>
                                  <w:proofErr w:type="gramEnd"/>
                                  <w:r>
                                    <w:t xml:space="preserve">/с 30101810600000000681, </w:t>
                                  </w:r>
                                </w:p>
                                <w:p w:rsidR="00D926C1" w:rsidRDefault="00D926C1" w:rsidP="00D926C1">
                                  <w:r>
                                    <w:t xml:space="preserve">БИК 042007681, </w:t>
                                  </w:r>
                                </w:p>
                                <w:p w:rsidR="00D926C1" w:rsidRPr="00D926C1" w:rsidRDefault="00D926C1" w:rsidP="00D926C1">
                                  <w:r>
                                    <w:t>тел</w:t>
                                  </w:r>
                                  <w:r w:rsidRPr="00D926C1">
                                    <w:t>.(</w:t>
                                  </w:r>
                                  <w:r>
                                    <w:t>факс</w:t>
                                  </w:r>
                                  <w:r w:rsidRPr="00D926C1">
                                    <w:t>)8(47396) 2-94-11; 8(47396)5-02-12;</w:t>
                                  </w:r>
                                </w:p>
                                <w:p w:rsidR="00D926C1" w:rsidRPr="00366D4C" w:rsidRDefault="00D926C1" w:rsidP="00D926C1">
                                  <w:pPr>
                                    <w:tabs>
                                      <w:tab w:val="left" w:pos="540"/>
                                    </w:tabs>
                                    <w:rPr>
                                      <w:lang w:val="en-US"/>
                                    </w:rPr>
                                  </w:pPr>
                                  <w:r w:rsidRPr="00366D4C">
                                    <w:rPr>
                                      <w:lang w:val="en-US"/>
                                    </w:rPr>
                                    <w:t>E-mail:</w:t>
                                  </w:r>
                                  <w:r>
                                    <w:rPr>
                                      <w:lang w:val="en-US"/>
                                    </w:rPr>
                                    <w:t xml:space="preserve"> ooo-rks@list.ru</w:t>
                                  </w:r>
                                </w:p>
                                <w:p w:rsidR="00D926C1" w:rsidRDefault="00D926C1" w:rsidP="00D926C1">
                                  <w:pPr>
                                    <w:tabs>
                                      <w:tab w:val="left" w:pos="540"/>
                                    </w:tabs>
                                    <w:rPr>
                                      <w:b/>
                                    </w:rPr>
                                  </w:pPr>
                                  <w:r>
                                    <w:rPr>
                                      <w:b/>
                                    </w:rPr>
                                    <w:t>Генеральный директор ООО «РКС»</w:t>
                                  </w:r>
                                </w:p>
                                <w:p w:rsidR="00D926C1" w:rsidRDefault="00D926C1" w:rsidP="00D926C1">
                                  <w:pPr>
                                    <w:tabs>
                                      <w:tab w:val="left" w:pos="540"/>
                                    </w:tabs>
                                    <w:rPr>
                                      <w:b/>
                                    </w:rPr>
                                  </w:pPr>
                                </w:p>
                                <w:p w:rsidR="00D926C1" w:rsidRDefault="00D926C1" w:rsidP="00D926C1">
                                  <w:pPr>
                                    <w:rPr>
                                      <w:b/>
                                    </w:rPr>
                                  </w:pPr>
                                  <w:r>
                                    <w:rPr>
                                      <w:b/>
                                    </w:rPr>
                                    <w:t>_________________________ /Е.Н. Безруков/</w:t>
                                  </w:r>
                                </w:p>
                                <w:p w:rsidR="00D926C1" w:rsidRDefault="00D926C1" w:rsidP="00D926C1">
                                  <w:pPr>
                                    <w:rPr>
                                      <w:b/>
                                    </w:rPr>
                                  </w:pPr>
                                </w:p>
                                <w:p w:rsidR="00D926C1" w:rsidRDefault="00D926C1" w:rsidP="00D926C1">
                                  <w:pPr>
                                    <w:rPr>
                                      <w:b/>
                                    </w:rPr>
                                  </w:pPr>
                                  <w:r>
                                    <w:rPr>
                                      <w:b/>
                                    </w:rPr>
                                    <w:t>«____»___________________20___г.</w:t>
                                  </w:r>
                                </w:p>
                                <w:p w:rsidR="00D926C1" w:rsidRDefault="00D926C1" w:rsidP="00D926C1">
                                  <w:pPr>
                                    <w:rPr>
                                      <w:b/>
                                    </w:rPr>
                                  </w:pPr>
                                  <w:r>
                                    <w:rPr>
                                      <w:b/>
                                    </w:rPr>
                                    <w:t>М.П.</w:t>
                                  </w:r>
                                </w:p>
                              </w:tc>
                              <w:tc>
                                <w:tcPr>
                                  <w:tcW w:w="4820" w:type="dxa"/>
                                  <w:shd w:val="clear" w:color="auto" w:fill="auto"/>
                                </w:tcPr>
                                <w:p w:rsidR="00D926C1" w:rsidRDefault="00D926C1" w:rsidP="00D926C1">
                                  <w:pPr>
                                    <w:snapToGrid w:val="0"/>
                                    <w:rPr>
                                      <w:b/>
                                    </w:rPr>
                                  </w:pPr>
                                  <w:r>
                                    <w:rPr>
                                      <w:b/>
                                    </w:rPr>
                                    <w:t>Абонент</w:t>
                                  </w:r>
                                </w:p>
                                <w:p w:rsidR="00D926C1" w:rsidRDefault="00D926C1" w:rsidP="00D926C1">
                                  <w:pPr>
                                    <w:rPr>
                                      <w:b/>
                                    </w:rPr>
                                  </w:pPr>
                                </w:p>
                                <w:p w:rsidR="00D926C1" w:rsidRDefault="00D926C1" w:rsidP="00D926C1">
                                  <w:pPr>
                                    <w:rPr>
                                      <w:b/>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rPr>
                                  </w:pPr>
                                  <w:r>
                                    <w:rPr>
                                      <w:b/>
                                    </w:rPr>
                                    <w:t>_____________________________  /__________________/</w:t>
                                  </w:r>
                                </w:p>
                                <w:p w:rsidR="00D926C1" w:rsidRDefault="00D926C1" w:rsidP="00D926C1">
                                  <w:pPr>
                                    <w:rPr>
                                      <w:b/>
                                    </w:rPr>
                                  </w:pPr>
                                </w:p>
                                <w:p w:rsidR="00D926C1" w:rsidRDefault="00D926C1" w:rsidP="00D926C1">
                                  <w:pPr>
                                    <w:rPr>
                                      <w:b/>
                                    </w:rPr>
                                  </w:pPr>
                                  <w:r>
                                    <w:rPr>
                                      <w:b/>
                                    </w:rPr>
                                    <w:t>«____»___________________20___г.</w:t>
                                  </w:r>
                                </w:p>
                                <w:p w:rsidR="00D926C1" w:rsidRDefault="00D926C1" w:rsidP="00D926C1">
                                  <w:r>
                                    <w:rPr>
                                      <w:b/>
                                    </w:rPr>
                                    <w:t>М.П.</w:t>
                                  </w:r>
                                </w:p>
                              </w:tc>
                            </w:tr>
                          </w:tbl>
                          <w:p w:rsidR="009005C3" w:rsidRDefault="009005C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pt;margin-top:8.5pt;width:503.4pt;height:300pt;z-index:251655680;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" stroked="f">
                <v:fill opacity="0"/>
                <v:textbox inset="0,0,0,0">
                  <w:txbxContent>
                    <w:tbl>
                      <w:tblPr>
                        <w:tblW w:w="10457" w:type="dxa"/>
                        <w:tblInd w:w="108" w:type="dxa"/>
                        <w:tblLayout w:type="fixed"/>
                        <w:tblLook w:val="0000" w:firstRow="0" w:lastRow="0" w:firstColumn="0" w:lastColumn="0" w:noHBand="0" w:noVBand="0"/>
                      </w:tblPr>
                      <w:tblGrid>
                        <w:gridCol w:w="5637"/>
                        <w:gridCol w:w="4820"/>
                      </w:tblGrid>
                      <w:tr w:rsidR="00D926C1" w:rsidTr="00D926C1">
                        <w:trPr>
                          <w:trHeight w:val="3113"/>
                        </w:trPr>
                        <w:tc>
                          <w:tcPr>
                            <w:tcW w:w="5637" w:type="dxa"/>
                            <w:shd w:val="clear" w:color="auto" w:fill="auto"/>
                          </w:tcPr>
                          <w:p w:rsidR="00D926C1" w:rsidRDefault="00D926C1" w:rsidP="00D926C1">
                            <w:pPr>
                              <w:snapToGrid w:val="0"/>
                              <w:rPr>
                                <w:b/>
                              </w:rPr>
                            </w:pPr>
                            <w:r>
                              <w:rPr>
                                <w:b/>
                              </w:rPr>
                              <w:t>Организация водопроводно-</w:t>
                            </w:r>
                          </w:p>
                          <w:p w:rsidR="00D926C1" w:rsidRDefault="00D926C1" w:rsidP="00D926C1">
                            <w:pPr>
                              <w:rPr>
                                <w:b/>
                              </w:rPr>
                            </w:pPr>
                            <w:proofErr w:type="gramStart"/>
                            <w:r>
                              <w:rPr>
                                <w:b/>
                              </w:rPr>
                              <w:t>канализационного</w:t>
                            </w:r>
                            <w:proofErr w:type="gramEnd"/>
                            <w:r>
                              <w:rPr>
                                <w:b/>
                              </w:rPr>
                              <w:t xml:space="preserve"> хозяйства</w:t>
                            </w:r>
                          </w:p>
                          <w:p w:rsidR="00D926C1" w:rsidRDefault="00D926C1" w:rsidP="00D926C1">
                            <w:pPr>
                              <w:rPr>
                                <w:b/>
                              </w:rPr>
                            </w:pPr>
                          </w:p>
                          <w:p w:rsidR="00D926C1" w:rsidRDefault="00D926C1" w:rsidP="00D926C1">
                            <w:r>
                              <w:rPr>
                                <w:b/>
                              </w:rPr>
                              <w:t>ООО «</w:t>
                            </w:r>
                            <w:proofErr w:type="spellStart"/>
                            <w:r>
                              <w:rPr>
                                <w:b/>
                              </w:rPr>
                              <w:t>Россошанские</w:t>
                            </w:r>
                            <w:proofErr w:type="spellEnd"/>
                            <w:r>
                              <w:rPr>
                                <w:b/>
                              </w:rPr>
                              <w:t xml:space="preserve"> Коммунальные Системы»</w:t>
                            </w:r>
                          </w:p>
                          <w:p w:rsidR="00D926C1" w:rsidRDefault="00D926C1" w:rsidP="00D926C1">
                            <w:r>
                              <w:t>Юридический адрес: 394029, Воронежская область, город Воронеж, улица Кулибина, дом 17, помещение 707</w:t>
                            </w:r>
                          </w:p>
                          <w:p w:rsidR="00D926C1" w:rsidRDefault="00D926C1" w:rsidP="00D926C1">
                            <w:r>
                              <w:t>Почтовый адрес: 396650, Воронежская область, город Россошь, улица Пролетарская, дом 72</w:t>
                            </w:r>
                          </w:p>
                          <w:p w:rsidR="00D926C1" w:rsidRDefault="00D926C1" w:rsidP="00D926C1">
                            <w:r>
                              <w:t xml:space="preserve">ИНН 3627029646, </w:t>
                            </w:r>
                          </w:p>
                          <w:p w:rsidR="00D926C1" w:rsidRDefault="00D926C1" w:rsidP="00D926C1">
                            <w:r>
                              <w:t xml:space="preserve">КПП 366301001, </w:t>
                            </w:r>
                          </w:p>
                          <w:p w:rsidR="00D926C1" w:rsidRDefault="00D926C1" w:rsidP="00D926C1">
                            <w:r>
                              <w:t xml:space="preserve">ОГРН1163668088980, </w:t>
                            </w:r>
                          </w:p>
                          <w:p w:rsidR="00D926C1" w:rsidRDefault="00D926C1" w:rsidP="00D926C1">
                            <w:proofErr w:type="gramStart"/>
                            <w:r>
                              <w:t>р</w:t>
                            </w:r>
                            <w:proofErr w:type="gramEnd"/>
                            <w:r>
                              <w:t>/</w:t>
                            </w:r>
                            <w:proofErr w:type="spellStart"/>
                            <w:r>
                              <w:t>сч</w:t>
                            </w:r>
                            <w:proofErr w:type="spellEnd"/>
                            <w:r>
                              <w:t xml:space="preserve"> 40702810113000018900 Центрально-Черноземный банк ПАО «Сбербанк России», </w:t>
                            </w:r>
                          </w:p>
                          <w:p w:rsidR="00D926C1" w:rsidRDefault="00D926C1" w:rsidP="00D926C1">
                            <w:proofErr w:type="gramStart"/>
                            <w:r>
                              <w:t>к</w:t>
                            </w:r>
                            <w:proofErr w:type="gramEnd"/>
                            <w:r>
                              <w:t xml:space="preserve">/с 30101810600000000681, </w:t>
                            </w:r>
                          </w:p>
                          <w:p w:rsidR="00D926C1" w:rsidRDefault="00D926C1" w:rsidP="00D926C1">
                            <w:r>
                              <w:t xml:space="preserve">БИК 042007681, </w:t>
                            </w:r>
                          </w:p>
                          <w:p w:rsidR="00D926C1" w:rsidRPr="00D926C1" w:rsidRDefault="00D926C1" w:rsidP="00D926C1">
                            <w:r>
                              <w:t>тел</w:t>
                            </w:r>
                            <w:r w:rsidRPr="00D926C1">
                              <w:t>.(</w:t>
                            </w:r>
                            <w:r>
                              <w:t>факс</w:t>
                            </w:r>
                            <w:r w:rsidRPr="00D926C1">
                              <w:t>)8(47396) 2-94-11; 8(47396)5-02-12;</w:t>
                            </w:r>
                          </w:p>
                          <w:p w:rsidR="00D926C1" w:rsidRPr="00366D4C" w:rsidRDefault="00D926C1" w:rsidP="00D926C1">
                            <w:pPr>
                              <w:tabs>
                                <w:tab w:val="left" w:pos="540"/>
                              </w:tabs>
                              <w:rPr>
                                <w:lang w:val="en-US"/>
                              </w:rPr>
                            </w:pPr>
                            <w:r w:rsidRPr="00366D4C">
                              <w:rPr>
                                <w:lang w:val="en-US"/>
                              </w:rPr>
                              <w:t>E-mail:</w:t>
                            </w:r>
                            <w:r>
                              <w:rPr>
                                <w:lang w:val="en-US"/>
                              </w:rPr>
                              <w:t xml:space="preserve"> ooo-rks@list.ru</w:t>
                            </w:r>
                          </w:p>
                          <w:p w:rsidR="00D926C1" w:rsidRDefault="00D926C1" w:rsidP="00D926C1">
                            <w:pPr>
                              <w:tabs>
                                <w:tab w:val="left" w:pos="540"/>
                              </w:tabs>
                              <w:rPr>
                                <w:b/>
                              </w:rPr>
                            </w:pPr>
                            <w:r>
                              <w:rPr>
                                <w:b/>
                              </w:rPr>
                              <w:t>Генеральный директор ООО «РКС»</w:t>
                            </w:r>
                          </w:p>
                          <w:p w:rsidR="00D926C1" w:rsidRDefault="00D926C1" w:rsidP="00D926C1">
                            <w:pPr>
                              <w:tabs>
                                <w:tab w:val="left" w:pos="540"/>
                              </w:tabs>
                              <w:rPr>
                                <w:b/>
                              </w:rPr>
                            </w:pPr>
                          </w:p>
                          <w:p w:rsidR="00D926C1" w:rsidRDefault="00D926C1" w:rsidP="00D926C1">
                            <w:pPr>
                              <w:rPr>
                                <w:b/>
                              </w:rPr>
                            </w:pPr>
                            <w:r>
                              <w:rPr>
                                <w:b/>
                              </w:rPr>
                              <w:t>_________________________ /Е.Н. Безруков/</w:t>
                            </w:r>
                          </w:p>
                          <w:p w:rsidR="00D926C1" w:rsidRDefault="00D926C1" w:rsidP="00D926C1">
                            <w:pPr>
                              <w:rPr>
                                <w:b/>
                              </w:rPr>
                            </w:pPr>
                          </w:p>
                          <w:p w:rsidR="00D926C1" w:rsidRDefault="00D926C1" w:rsidP="00D926C1">
                            <w:pPr>
                              <w:rPr>
                                <w:b/>
                              </w:rPr>
                            </w:pPr>
                            <w:r>
                              <w:rPr>
                                <w:b/>
                              </w:rPr>
                              <w:t>«____»___________________20___г.</w:t>
                            </w:r>
                          </w:p>
                          <w:p w:rsidR="00D926C1" w:rsidRDefault="00D926C1" w:rsidP="00D926C1">
                            <w:pPr>
                              <w:rPr>
                                <w:b/>
                              </w:rPr>
                            </w:pPr>
                            <w:r>
                              <w:rPr>
                                <w:b/>
                              </w:rPr>
                              <w:t>М.П.</w:t>
                            </w:r>
                          </w:p>
                        </w:tc>
                        <w:tc>
                          <w:tcPr>
                            <w:tcW w:w="4820" w:type="dxa"/>
                            <w:shd w:val="clear" w:color="auto" w:fill="auto"/>
                          </w:tcPr>
                          <w:p w:rsidR="00D926C1" w:rsidRDefault="00D926C1" w:rsidP="00D926C1">
                            <w:pPr>
                              <w:snapToGrid w:val="0"/>
                              <w:rPr>
                                <w:b/>
                              </w:rPr>
                            </w:pPr>
                            <w:r>
                              <w:rPr>
                                <w:b/>
                              </w:rPr>
                              <w:t>Абонент</w:t>
                            </w:r>
                          </w:p>
                          <w:p w:rsidR="00D926C1" w:rsidRDefault="00D926C1" w:rsidP="00D926C1">
                            <w:pPr>
                              <w:rPr>
                                <w:b/>
                              </w:rPr>
                            </w:pPr>
                          </w:p>
                          <w:p w:rsidR="00D926C1" w:rsidRDefault="00D926C1" w:rsidP="00D926C1">
                            <w:pPr>
                              <w:rPr>
                                <w:b/>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bCs/>
                              </w:rPr>
                            </w:pPr>
                          </w:p>
                          <w:p w:rsidR="00D926C1" w:rsidRDefault="00D926C1" w:rsidP="00D926C1">
                            <w:pPr>
                              <w:rPr>
                                <w:b/>
                              </w:rPr>
                            </w:pPr>
                            <w:r>
                              <w:rPr>
                                <w:b/>
                              </w:rPr>
                              <w:t>_____________________________  /__________________/</w:t>
                            </w:r>
                          </w:p>
                          <w:p w:rsidR="00D926C1" w:rsidRDefault="00D926C1" w:rsidP="00D926C1">
                            <w:pPr>
                              <w:rPr>
                                <w:b/>
                              </w:rPr>
                            </w:pPr>
                          </w:p>
                          <w:p w:rsidR="00D926C1" w:rsidRDefault="00D926C1" w:rsidP="00D926C1">
                            <w:pPr>
                              <w:rPr>
                                <w:b/>
                              </w:rPr>
                            </w:pPr>
                            <w:r>
                              <w:rPr>
                                <w:b/>
                              </w:rPr>
                              <w:t>«____»___________________20___г.</w:t>
                            </w:r>
                          </w:p>
                          <w:p w:rsidR="00D926C1" w:rsidRDefault="00D926C1" w:rsidP="00D926C1">
                            <w:r>
                              <w:rPr>
                                <w:b/>
                              </w:rPr>
                              <w:t>М.П.</w:t>
                            </w:r>
                          </w:p>
                        </w:tc>
                      </w:tr>
                    </w:tbl>
                    <w:p w:rsidR="009005C3" w:rsidRDefault="009005C3">
                      <w:r>
                        <w:t xml:space="preserve"> </w:t>
                      </w:r>
                    </w:p>
                  </w:txbxContent>
                </v:textbox>
                <w10:wrap type="square" side="largest"/>
              </v:shape>
            </w:pict>
          </mc:Fallback>
        </mc:AlternateContent>
      </w: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Default="009005C3">
      <w:pPr>
        <w:autoSpaceDE w:val="0"/>
        <w:jc w:val="right"/>
        <w:rPr>
          <w:b/>
          <w:bCs/>
          <w:sz w:val="21"/>
          <w:szCs w:val="21"/>
        </w:rPr>
      </w:pPr>
    </w:p>
    <w:p w:rsidR="007A684F" w:rsidRDefault="007A684F">
      <w:pPr>
        <w:autoSpaceDE w:val="0"/>
        <w:jc w:val="right"/>
        <w:rPr>
          <w:b/>
          <w:bCs/>
          <w:sz w:val="21"/>
          <w:szCs w:val="21"/>
        </w:rPr>
      </w:pPr>
    </w:p>
    <w:p w:rsidR="007A684F" w:rsidRDefault="007A684F">
      <w:pPr>
        <w:autoSpaceDE w:val="0"/>
        <w:jc w:val="right"/>
        <w:rPr>
          <w:b/>
          <w:bCs/>
          <w:sz w:val="21"/>
          <w:szCs w:val="21"/>
        </w:rPr>
      </w:pPr>
    </w:p>
    <w:p w:rsidR="007A684F" w:rsidRDefault="007A684F">
      <w:pPr>
        <w:autoSpaceDE w:val="0"/>
        <w:jc w:val="right"/>
        <w:rPr>
          <w:b/>
          <w:bCs/>
          <w:sz w:val="21"/>
          <w:szCs w:val="21"/>
        </w:rPr>
      </w:pPr>
    </w:p>
    <w:p w:rsidR="007A684F" w:rsidRDefault="007A684F">
      <w:pPr>
        <w:autoSpaceDE w:val="0"/>
        <w:jc w:val="right"/>
        <w:rPr>
          <w:b/>
          <w:bCs/>
          <w:sz w:val="21"/>
          <w:szCs w:val="21"/>
        </w:rPr>
      </w:pPr>
    </w:p>
    <w:p w:rsidR="007A684F" w:rsidRDefault="007A684F">
      <w:pPr>
        <w:autoSpaceDE w:val="0"/>
        <w:jc w:val="right"/>
        <w:rPr>
          <w:b/>
          <w:bCs/>
          <w:sz w:val="21"/>
          <w:szCs w:val="21"/>
        </w:rPr>
      </w:pPr>
    </w:p>
    <w:p w:rsidR="007A684F" w:rsidRDefault="007A684F">
      <w:pPr>
        <w:autoSpaceDE w:val="0"/>
        <w:jc w:val="right"/>
        <w:rPr>
          <w:b/>
          <w:bCs/>
          <w:sz w:val="21"/>
          <w:szCs w:val="21"/>
        </w:rPr>
      </w:pPr>
    </w:p>
    <w:p w:rsidR="007A684F" w:rsidRDefault="007A684F">
      <w:pPr>
        <w:autoSpaceDE w:val="0"/>
        <w:jc w:val="right"/>
        <w:rPr>
          <w:b/>
          <w:bCs/>
          <w:sz w:val="21"/>
          <w:szCs w:val="21"/>
        </w:rPr>
      </w:pPr>
    </w:p>
    <w:p w:rsidR="007A684F" w:rsidRDefault="007A684F">
      <w:pPr>
        <w:autoSpaceDE w:val="0"/>
        <w:jc w:val="right"/>
        <w:rPr>
          <w:b/>
          <w:bCs/>
          <w:sz w:val="21"/>
          <w:szCs w:val="21"/>
        </w:rPr>
      </w:pPr>
    </w:p>
    <w:p w:rsidR="009005C3" w:rsidRPr="00136CD0" w:rsidRDefault="009005C3" w:rsidP="00D926C1">
      <w:pPr>
        <w:autoSpaceDE w:val="0"/>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r w:rsidRPr="00136CD0">
        <w:rPr>
          <w:b/>
          <w:bCs/>
          <w:sz w:val="21"/>
          <w:szCs w:val="21"/>
        </w:rPr>
        <w:t>Приложение №2</w:t>
      </w:r>
    </w:p>
    <w:p w:rsidR="009005C3" w:rsidRPr="00136CD0" w:rsidRDefault="009005C3">
      <w:pPr>
        <w:autoSpaceDE w:val="0"/>
        <w:jc w:val="right"/>
        <w:rPr>
          <w:b/>
          <w:bCs/>
          <w:sz w:val="21"/>
          <w:szCs w:val="21"/>
        </w:rPr>
      </w:pPr>
      <w:proofErr w:type="gramStart"/>
      <w:r w:rsidRPr="00136CD0">
        <w:rPr>
          <w:b/>
          <w:bCs/>
          <w:sz w:val="21"/>
          <w:szCs w:val="21"/>
        </w:rPr>
        <w:t>к</w:t>
      </w:r>
      <w:proofErr w:type="gramEnd"/>
      <w:r w:rsidRPr="00136CD0">
        <w:rPr>
          <w:b/>
          <w:bCs/>
          <w:sz w:val="21"/>
          <w:szCs w:val="21"/>
        </w:rPr>
        <w:t xml:space="preserve"> договору водоотведения </w:t>
      </w:r>
    </w:p>
    <w:p w:rsidR="009005C3" w:rsidRPr="00136CD0" w:rsidRDefault="009005C3">
      <w:pPr>
        <w:autoSpaceDE w:val="0"/>
        <w:jc w:val="right"/>
        <w:rPr>
          <w:sz w:val="21"/>
          <w:szCs w:val="21"/>
        </w:rPr>
      </w:pPr>
      <w:r w:rsidRPr="00136CD0">
        <w:rPr>
          <w:b/>
          <w:bCs/>
          <w:sz w:val="21"/>
          <w:szCs w:val="21"/>
        </w:rPr>
        <w:t>№___ от «____» ____________</w:t>
      </w:r>
      <w:proofErr w:type="gramStart"/>
      <w:r w:rsidRPr="00136CD0">
        <w:rPr>
          <w:b/>
          <w:bCs/>
          <w:sz w:val="21"/>
          <w:szCs w:val="21"/>
        </w:rPr>
        <w:t>_  20</w:t>
      </w:r>
      <w:proofErr w:type="gramEnd"/>
      <w:r w:rsidRPr="00136CD0">
        <w:rPr>
          <w:b/>
          <w:bCs/>
          <w:sz w:val="21"/>
          <w:szCs w:val="21"/>
        </w:rPr>
        <w:t>___ года</w:t>
      </w:r>
    </w:p>
    <w:p w:rsidR="009005C3" w:rsidRPr="00136CD0" w:rsidRDefault="009005C3">
      <w:pPr>
        <w:autoSpaceDE w:val="0"/>
        <w:jc w:val="right"/>
        <w:rPr>
          <w:sz w:val="21"/>
          <w:szCs w:val="21"/>
        </w:rPr>
      </w:pPr>
    </w:p>
    <w:p w:rsidR="009005C3" w:rsidRPr="00136CD0" w:rsidRDefault="009005C3">
      <w:pPr>
        <w:autoSpaceDE w:val="0"/>
        <w:jc w:val="right"/>
        <w:rPr>
          <w:b/>
          <w:bCs/>
          <w:sz w:val="21"/>
          <w:szCs w:val="21"/>
        </w:rPr>
      </w:pPr>
    </w:p>
    <w:p w:rsidR="009005C3" w:rsidRPr="00136CD0" w:rsidRDefault="009005C3">
      <w:pPr>
        <w:suppressAutoHyphens w:val="0"/>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center"/>
        <w:rPr>
          <w:b/>
          <w:sz w:val="21"/>
          <w:szCs w:val="21"/>
        </w:rPr>
      </w:pPr>
      <w:bookmarkStart w:id="6" w:name="Par372"/>
      <w:bookmarkEnd w:id="6"/>
      <w:r w:rsidRPr="00136CD0">
        <w:rPr>
          <w:b/>
          <w:sz w:val="21"/>
          <w:szCs w:val="21"/>
        </w:rPr>
        <w:t>СВЕДЕНИЯ</w:t>
      </w:r>
    </w:p>
    <w:p w:rsidR="009005C3" w:rsidRPr="00136CD0" w:rsidRDefault="009005C3">
      <w:pPr>
        <w:autoSpaceDE w:val="0"/>
        <w:jc w:val="center"/>
        <w:rPr>
          <w:b/>
          <w:bCs/>
          <w:sz w:val="21"/>
          <w:szCs w:val="21"/>
        </w:rPr>
      </w:pPr>
      <w:proofErr w:type="gramStart"/>
      <w:r w:rsidRPr="00136CD0">
        <w:rPr>
          <w:b/>
          <w:sz w:val="21"/>
          <w:szCs w:val="21"/>
        </w:rPr>
        <w:t>о</w:t>
      </w:r>
      <w:proofErr w:type="gramEnd"/>
      <w:r w:rsidRPr="00136CD0">
        <w:rPr>
          <w:b/>
          <w:sz w:val="21"/>
          <w:szCs w:val="21"/>
        </w:rPr>
        <w:t xml:space="preserve"> режиме приема сточных вод</w:t>
      </w:r>
    </w:p>
    <w:p w:rsidR="009005C3" w:rsidRPr="00136CD0" w:rsidRDefault="009005C3">
      <w:pPr>
        <w:autoSpaceDE w:val="0"/>
        <w:jc w:val="both"/>
        <w:rPr>
          <w:b/>
          <w:bCs/>
          <w:sz w:val="21"/>
          <w:szCs w:val="21"/>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4901"/>
        <w:gridCol w:w="2393"/>
        <w:gridCol w:w="2860"/>
      </w:tblGrid>
      <w:tr w:rsidR="009005C3" w:rsidRPr="00136CD0">
        <w:tc>
          <w:tcPr>
            <w:tcW w:w="4901"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r w:rsidRPr="00136CD0">
              <w:rPr>
                <w:b/>
                <w:bCs/>
                <w:sz w:val="21"/>
                <w:szCs w:val="21"/>
              </w:rPr>
              <w:t>Наименование объекта</w:t>
            </w:r>
          </w:p>
        </w:tc>
        <w:tc>
          <w:tcPr>
            <w:tcW w:w="2393"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r w:rsidRPr="00136CD0">
              <w:rPr>
                <w:b/>
                <w:bCs/>
                <w:sz w:val="21"/>
                <w:szCs w:val="21"/>
              </w:rPr>
              <w:t>Максимальный расход сточных вод (часовой)</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9005C3" w:rsidRPr="00136CD0" w:rsidRDefault="009005C3">
            <w:pPr>
              <w:autoSpaceDE w:val="0"/>
              <w:snapToGrid w:val="0"/>
              <w:jc w:val="center"/>
              <w:rPr>
                <w:sz w:val="21"/>
                <w:szCs w:val="21"/>
              </w:rPr>
            </w:pPr>
            <w:r w:rsidRPr="00136CD0">
              <w:rPr>
                <w:b/>
                <w:bCs/>
                <w:sz w:val="21"/>
                <w:szCs w:val="21"/>
              </w:rPr>
              <w:t>Максимальный расход сточных вод (секундный)</w:t>
            </w:r>
          </w:p>
        </w:tc>
      </w:tr>
      <w:tr w:rsidR="009005C3" w:rsidRPr="00136CD0">
        <w:tc>
          <w:tcPr>
            <w:tcW w:w="4901"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r w:rsidRPr="00136CD0">
              <w:rPr>
                <w:b/>
                <w:bCs/>
                <w:sz w:val="21"/>
                <w:szCs w:val="21"/>
              </w:rPr>
              <w:t>1</w:t>
            </w:r>
          </w:p>
        </w:tc>
        <w:tc>
          <w:tcPr>
            <w:tcW w:w="2393"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r w:rsidRPr="00136CD0">
              <w:rPr>
                <w:b/>
                <w:bCs/>
                <w:sz w:val="21"/>
                <w:szCs w:val="21"/>
              </w:rPr>
              <w:t>2</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9005C3" w:rsidRPr="00136CD0" w:rsidRDefault="009005C3">
            <w:pPr>
              <w:autoSpaceDE w:val="0"/>
              <w:snapToGrid w:val="0"/>
              <w:jc w:val="center"/>
              <w:rPr>
                <w:sz w:val="21"/>
                <w:szCs w:val="21"/>
              </w:rPr>
            </w:pPr>
            <w:r w:rsidRPr="00136CD0">
              <w:rPr>
                <w:b/>
                <w:bCs/>
                <w:sz w:val="21"/>
                <w:szCs w:val="21"/>
              </w:rPr>
              <w:t>3</w:t>
            </w:r>
          </w:p>
        </w:tc>
      </w:tr>
      <w:tr w:rsidR="009005C3" w:rsidRPr="00136CD0">
        <w:tc>
          <w:tcPr>
            <w:tcW w:w="4901"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color w:val="FF0000"/>
                <w:sz w:val="21"/>
                <w:szCs w:val="21"/>
              </w:rPr>
            </w:pPr>
          </w:p>
        </w:tc>
        <w:tc>
          <w:tcPr>
            <w:tcW w:w="2393"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color w:val="FF0000"/>
                <w:sz w:val="21"/>
                <w:szCs w:val="21"/>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9005C3" w:rsidRPr="00136CD0" w:rsidRDefault="009005C3">
            <w:pPr>
              <w:autoSpaceDE w:val="0"/>
              <w:snapToGrid w:val="0"/>
              <w:jc w:val="center"/>
              <w:rPr>
                <w:color w:val="FF0000"/>
                <w:sz w:val="21"/>
                <w:szCs w:val="21"/>
              </w:rPr>
            </w:pPr>
          </w:p>
        </w:tc>
      </w:tr>
    </w:tbl>
    <w:p w:rsidR="009005C3" w:rsidRPr="00136CD0" w:rsidRDefault="009005C3">
      <w:pPr>
        <w:autoSpaceDE w:val="0"/>
        <w:jc w:val="both"/>
        <w:rPr>
          <w:sz w:val="21"/>
          <w:szCs w:val="21"/>
        </w:rPr>
      </w:pPr>
    </w:p>
    <w:p w:rsidR="009005C3" w:rsidRPr="00136CD0" w:rsidRDefault="009005C3">
      <w:pPr>
        <w:pStyle w:val="ConsPlusNonformat"/>
        <w:ind w:firstLine="426"/>
        <w:rPr>
          <w:rFonts w:ascii="Times New Roman" w:hAnsi="Times New Roman" w:cs="Times New Roman"/>
          <w:sz w:val="21"/>
          <w:szCs w:val="21"/>
        </w:rPr>
      </w:pPr>
      <w:r w:rsidRPr="00136CD0">
        <w:rPr>
          <w:rFonts w:ascii="Times New Roman" w:hAnsi="Times New Roman" w:cs="Times New Roman"/>
          <w:sz w:val="21"/>
          <w:szCs w:val="21"/>
        </w:rPr>
        <w:t>Режим установлен на период с «</w:t>
      </w:r>
      <w:r w:rsidR="00D926C1">
        <w:rPr>
          <w:rFonts w:ascii="Times New Roman" w:hAnsi="Times New Roman" w:cs="Times New Roman"/>
          <w:sz w:val="21"/>
          <w:szCs w:val="21"/>
        </w:rPr>
        <w:t>___</w:t>
      </w:r>
      <w:r w:rsidRPr="00136CD0">
        <w:rPr>
          <w:rFonts w:ascii="Times New Roman" w:hAnsi="Times New Roman" w:cs="Times New Roman"/>
          <w:sz w:val="21"/>
          <w:szCs w:val="21"/>
        </w:rPr>
        <w:t xml:space="preserve">» </w:t>
      </w:r>
      <w:r w:rsidR="00D926C1">
        <w:rPr>
          <w:rFonts w:ascii="Times New Roman" w:hAnsi="Times New Roman" w:cs="Times New Roman"/>
          <w:sz w:val="21"/>
          <w:szCs w:val="21"/>
        </w:rPr>
        <w:t>_______</w:t>
      </w:r>
      <w:r w:rsidRPr="00136CD0">
        <w:rPr>
          <w:rFonts w:ascii="Times New Roman" w:hAnsi="Times New Roman" w:cs="Times New Roman"/>
          <w:sz w:val="21"/>
          <w:szCs w:val="21"/>
        </w:rPr>
        <w:t xml:space="preserve"> 20</w:t>
      </w:r>
      <w:r w:rsidR="00D926C1">
        <w:rPr>
          <w:rFonts w:ascii="Times New Roman" w:hAnsi="Times New Roman" w:cs="Times New Roman"/>
          <w:sz w:val="21"/>
          <w:szCs w:val="21"/>
        </w:rPr>
        <w:t>___</w:t>
      </w:r>
      <w:r w:rsidRPr="00136CD0">
        <w:rPr>
          <w:rFonts w:ascii="Times New Roman" w:hAnsi="Times New Roman" w:cs="Times New Roman"/>
          <w:sz w:val="21"/>
          <w:szCs w:val="21"/>
        </w:rPr>
        <w:t xml:space="preserve"> года.</w:t>
      </w:r>
    </w:p>
    <w:p w:rsidR="009005C3" w:rsidRPr="00136CD0" w:rsidRDefault="009005C3">
      <w:pPr>
        <w:autoSpaceDE w:val="0"/>
        <w:ind w:firstLine="426"/>
        <w:rPr>
          <w:sz w:val="21"/>
          <w:szCs w:val="21"/>
        </w:rPr>
      </w:pPr>
      <w:r w:rsidRPr="00136CD0">
        <w:rPr>
          <w:sz w:val="21"/>
          <w:szCs w:val="21"/>
        </w:rPr>
        <w:t>Допустимые перерывы в продолжительности приема сточных вод не более одних суток.</w:t>
      </w:r>
    </w:p>
    <w:p w:rsidR="009005C3" w:rsidRPr="00136CD0" w:rsidRDefault="009005C3">
      <w:pPr>
        <w:autoSpaceDE w:val="0"/>
        <w:rPr>
          <w:sz w:val="21"/>
          <w:szCs w:val="21"/>
        </w:rPr>
      </w:pPr>
    </w:p>
    <w:p w:rsidR="009005C3" w:rsidRPr="00136CD0" w:rsidRDefault="009005C3">
      <w:pPr>
        <w:autoSpaceDE w:val="0"/>
        <w:rPr>
          <w:sz w:val="21"/>
          <w:szCs w:val="21"/>
        </w:rPr>
      </w:pPr>
    </w:p>
    <w:p w:rsidR="009005C3" w:rsidRPr="00136CD0" w:rsidRDefault="009005C3">
      <w:pPr>
        <w:autoSpaceDE w:val="0"/>
        <w:rPr>
          <w:sz w:val="21"/>
          <w:szCs w:val="21"/>
        </w:rPr>
      </w:pPr>
    </w:p>
    <w:p w:rsidR="009005C3" w:rsidRPr="00136CD0" w:rsidRDefault="009005C3">
      <w:pPr>
        <w:autoSpaceDE w:val="0"/>
        <w:rPr>
          <w:sz w:val="21"/>
          <w:szCs w:val="21"/>
        </w:rPr>
      </w:pPr>
    </w:p>
    <w:p w:rsidR="009005C3" w:rsidRPr="00136CD0" w:rsidRDefault="009005C3">
      <w:pPr>
        <w:autoSpaceDE w:val="0"/>
        <w:rPr>
          <w:sz w:val="21"/>
          <w:szCs w:val="21"/>
        </w:rPr>
      </w:pPr>
    </w:p>
    <w:p w:rsidR="009005C3" w:rsidRPr="00136CD0" w:rsidRDefault="009005C3">
      <w:pPr>
        <w:autoSpaceDE w:val="0"/>
        <w:rPr>
          <w:sz w:val="21"/>
          <w:szCs w:val="21"/>
        </w:rPr>
      </w:pPr>
    </w:p>
    <w:p w:rsidR="009005C3" w:rsidRPr="00136CD0" w:rsidRDefault="009005C3">
      <w:pPr>
        <w:autoSpaceDE w:val="0"/>
        <w:jc w:val="center"/>
        <w:rPr>
          <w:sz w:val="21"/>
          <w:szCs w:val="21"/>
        </w:rPr>
      </w:pPr>
      <w:r w:rsidRPr="00136CD0">
        <w:rPr>
          <w:b/>
          <w:sz w:val="21"/>
          <w:szCs w:val="21"/>
        </w:rPr>
        <w:t>ПОДПИСИ СТОРОН</w:t>
      </w:r>
    </w:p>
    <w:p w:rsidR="009005C3" w:rsidRPr="00136CD0" w:rsidRDefault="00287402">
      <w:pPr>
        <w:autoSpaceDE w:val="0"/>
        <w:jc w:val="right"/>
        <w:rPr>
          <w:b/>
          <w:bCs/>
          <w:sz w:val="21"/>
          <w:szCs w:val="21"/>
        </w:rPr>
      </w:pPr>
      <w:r w:rsidRPr="00136CD0">
        <w:rPr>
          <w:noProof/>
          <w:sz w:val="21"/>
          <w:szCs w:val="21"/>
          <w:lang w:eastAsia="ru-RU"/>
        </w:rPr>
        <mc:AlternateContent>
          <mc:Choice Requires="wps">
            <w:drawing>
              <wp:anchor distT="0" distB="0" distL="0" distR="114935" simplePos="0" relativeHeight="251656704" behindDoc="0" locked="0" layoutInCell="1" allowOverlap="1">
                <wp:simplePos x="0" y="0"/>
                <wp:positionH relativeFrom="column">
                  <wp:posOffset>22225</wp:posOffset>
                </wp:positionH>
                <wp:positionV relativeFrom="paragraph">
                  <wp:posOffset>103505</wp:posOffset>
                </wp:positionV>
                <wp:extent cx="6349365" cy="1570355"/>
                <wp:effectExtent l="8890" t="3175" r="4445" b="7620"/>
                <wp:wrapSquare wrapText="largest"/>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365" cy="1570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28"/>
                              <w:gridCol w:w="5245"/>
                            </w:tblGrid>
                            <w:tr w:rsidR="009005C3">
                              <w:trPr>
                                <w:trHeight w:val="1983"/>
                              </w:trPr>
                              <w:tc>
                                <w:tcPr>
                                  <w:tcW w:w="4928" w:type="dxa"/>
                                  <w:shd w:val="clear" w:color="auto" w:fill="auto"/>
                                </w:tcPr>
                                <w:p w:rsidR="009005C3" w:rsidRDefault="009005C3">
                                  <w:pPr>
                                    <w:snapToGrid w:val="0"/>
                                    <w:rPr>
                                      <w:b/>
                                    </w:rPr>
                                  </w:pPr>
                                  <w:r>
                                    <w:rPr>
                                      <w:b/>
                                    </w:rPr>
                                    <w:t>Организация водопроводно-</w:t>
                                  </w:r>
                                </w:p>
                                <w:p w:rsidR="009005C3" w:rsidRDefault="009005C3">
                                  <w:pPr>
                                    <w:rPr>
                                      <w:b/>
                                    </w:rPr>
                                  </w:pPr>
                                  <w:proofErr w:type="gramStart"/>
                                  <w:r>
                                    <w:rPr>
                                      <w:b/>
                                    </w:rPr>
                                    <w:t>канализационного</w:t>
                                  </w:r>
                                  <w:proofErr w:type="gramEnd"/>
                                  <w:r>
                                    <w:rPr>
                                      <w:b/>
                                    </w:rPr>
                                    <w:t xml:space="preserve"> хозяйства</w:t>
                                  </w:r>
                                </w:p>
                                <w:p w:rsidR="009005C3" w:rsidRDefault="009005C3">
                                  <w:pPr>
                                    <w:tabs>
                                      <w:tab w:val="left" w:pos="540"/>
                                    </w:tabs>
                                    <w:rPr>
                                      <w:b/>
                                    </w:rPr>
                                  </w:pPr>
                                </w:p>
                                <w:p w:rsidR="009005C3" w:rsidRDefault="009005C3">
                                  <w:pPr>
                                    <w:tabs>
                                      <w:tab w:val="left" w:pos="540"/>
                                    </w:tabs>
                                    <w:rPr>
                                      <w:b/>
                                    </w:rPr>
                                  </w:pPr>
                                  <w:r>
                                    <w:rPr>
                                      <w:b/>
                                    </w:rPr>
                                    <w:t>Генеральный директор ООО «РКС»</w:t>
                                  </w:r>
                                </w:p>
                                <w:p w:rsidR="009005C3" w:rsidRDefault="009005C3">
                                  <w:pPr>
                                    <w:tabs>
                                      <w:tab w:val="left" w:pos="540"/>
                                    </w:tabs>
                                    <w:rPr>
                                      <w:b/>
                                    </w:rPr>
                                  </w:pPr>
                                </w:p>
                                <w:p w:rsidR="009005C3" w:rsidRDefault="009005C3">
                                  <w:pPr>
                                    <w:rPr>
                                      <w:b/>
                                    </w:rPr>
                                  </w:pPr>
                                </w:p>
                                <w:p w:rsidR="009005C3" w:rsidRDefault="009005C3">
                                  <w:pPr>
                                    <w:rPr>
                                      <w:b/>
                                    </w:rPr>
                                  </w:pPr>
                                  <w:r>
                                    <w:rPr>
                                      <w:b/>
                                    </w:rPr>
                                    <w:t>__________________________ /</w:t>
                                  </w:r>
                                  <w:r w:rsidR="007A684F">
                                    <w:rPr>
                                      <w:b/>
                                    </w:rPr>
                                    <w:t>Е.Н.</w:t>
                                  </w:r>
                                  <w:r w:rsidR="00D926C1">
                                    <w:rPr>
                                      <w:b/>
                                    </w:rPr>
                                    <w:t xml:space="preserve"> </w:t>
                                  </w:r>
                                  <w:r w:rsidR="007A684F">
                                    <w:rPr>
                                      <w:b/>
                                    </w:rPr>
                                    <w:t>Безруков</w:t>
                                  </w:r>
                                  <w:r>
                                    <w:rPr>
                                      <w:b/>
                                    </w:rPr>
                                    <w:t>/</w:t>
                                  </w:r>
                                </w:p>
                                <w:p w:rsidR="009005C3" w:rsidRDefault="009005C3">
                                  <w:pPr>
                                    <w:rPr>
                                      <w:b/>
                                    </w:rPr>
                                  </w:pPr>
                                </w:p>
                                <w:p w:rsidR="009005C3" w:rsidRDefault="009005C3">
                                  <w:pPr>
                                    <w:rPr>
                                      <w:b/>
                                    </w:rPr>
                                  </w:pPr>
                                  <w:r>
                                    <w:rPr>
                                      <w:b/>
                                    </w:rPr>
                                    <w:t>«____»___________________20___г.</w:t>
                                  </w:r>
                                </w:p>
                                <w:p w:rsidR="009005C3" w:rsidRDefault="009005C3">
                                  <w:pPr>
                                    <w:tabs>
                                      <w:tab w:val="left" w:pos="540"/>
                                    </w:tabs>
                                    <w:rPr>
                                      <w:b/>
                                    </w:rPr>
                                  </w:pPr>
                                  <w:r>
                                    <w:rPr>
                                      <w:b/>
                                    </w:rPr>
                                    <w:t>М.П.</w:t>
                                  </w:r>
                                </w:p>
                                <w:p w:rsidR="009005C3" w:rsidRDefault="009005C3">
                                  <w:pPr>
                                    <w:rPr>
                                      <w:b/>
                                    </w:rPr>
                                  </w:pPr>
                                </w:p>
                                <w:p w:rsidR="009005C3" w:rsidRDefault="009005C3">
                                  <w:pPr>
                                    <w:rPr>
                                      <w:b/>
                                    </w:rPr>
                                  </w:pPr>
                                </w:p>
                              </w:tc>
                              <w:tc>
                                <w:tcPr>
                                  <w:tcW w:w="5245" w:type="dxa"/>
                                  <w:shd w:val="clear" w:color="auto" w:fill="auto"/>
                                </w:tcPr>
                                <w:p w:rsidR="009005C3" w:rsidRDefault="009005C3">
                                  <w:pPr>
                                    <w:snapToGrid w:val="0"/>
                                    <w:rPr>
                                      <w:b/>
                                    </w:rPr>
                                  </w:pPr>
                                  <w:r>
                                    <w:rPr>
                                      <w:b/>
                                    </w:rPr>
                                    <w:t>Абонент</w:t>
                                  </w:r>
                                </w:p>
                                <w:p w:rsidR="009005C3" w:rsidRDefault="009005C3">
                                  <w:pPr>
                                    <w:rPr>
                                      <w:b/>
                                    </w:rPr>
                                  </w:pPr>
                                </w:p>
                                <w:p w:rsidR="009005C3" w:rsidRDefault="009005C3">
                                  <w:pPr>
                                    <w:tabs>
                                      <w:tab w:val="left" w:pos="540"/>
                                    </w:tabs>
                                    <w:rPr>
                                      <w:b/>
                                    </w:rPr>
                                  </w:pPr>
                                </w:p>
                                <w:p w:rsidR="009005C3" w:rsidRDefault="009005C3">
                                  <w:pPr>
                                    <w:tabs>
                                      <w:tab w:val="left" w:pos="540"/>
                                    </w:tabs>
                                    <w:rPr>
                                      <w:b/>
                                    </w:rPr>
                                  </w:pPr>
                                </w:p>
                                <w:p w:rsidR="009005C3" w:rsidRDefault="009005C3">
                                  <w:pPr>
                                    <w:rPr>
                                      <w:b/>
                                    </w:rPr>
                                  </w:pPr>
                                </w:p>
                                <w:p w:rsidR="009005C3" w:rsidRDefault="009005C3">
                                  <w:pPr>
                                    <w:rPr>
                                      <w:b/>
                                    </w:rPr>
                                  </w:pPr>
                                </w:p>
                                <w:p w:rsidR="009005C3" w:rsidRDefault="009005C3">
                                  <w:pPr>
                                    <w:rPr>
                                      <w:b/>
                                    </w:rPr>
                                  </w:pPr>
                                  <w:r>
                                    <w:rPr>
                                      <w:b/>
                                    </w:rPr>
                                    <w:t>___________________________ /________________/</w:t>
                                  </w:r>
                                </w:p>
                                <w:p w:rsidR="009005C3" w:rsidRDefault="009005C3">
                                  <w:pPr>
                                    <w:rPr>
                                      <w:b/>
                                    </w:rPr>
                                  </w:pPr>
                                </w:p>
                                <w:p w:rsidR="009005C3" w:rsidRDefault="009005C3">
                                  <w:pPr>
                                    <w:rPr>
                                      <w:b/>
                                    </w:rPr>
                                  </w:pPr>
                                  <w:r>
                                    <w:rPr>
                                      <w:b/>
                                    </w:rPr>
                                    <w:t>«____»___________________20___г.</w:t>
                                  </w:r>
                                </w:p>
                                <w:p w:rsidR="009005C3" w:rsidRDefault="009005C3">
                                  <w:r>
                                    <w:rPr>
                                      <w:b/>
                                    </w:rPr>
                                    <w:t>М.П.</w:t>
                                  </w:r>
                                </w:p>
                              </w:tc>
                            </w:tr>
                          </w:tbl>
                          <w:p w:rsidR="009005C3" w:rsidRDefault="009005C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75pt;margin-top:8.15pt;width:499.95pt;height:123.65pt;z-index:25165670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" stroked="f">
                <v:fill opacity="0"/>
                <v:textbox inset="0,0,0,0">
                  <w:txbxContent>
                    <w:tbl>
                      <w:tblPr>
                        <w:tblW w:w="0" w:type="auto"/>
                        <w:tblInd w:w="108" w:type="dxa"/>
                        <w:tblLayout w:type="fixed"/>
                        <w:tblLook w:val="0000" w:firstRow="0" w:lastRow="0" w:firstColumn="0" w:lastColumn="0" w:noHBand="0" w:noVBand="0"/>
                      </w:tblPr>
                      <w:tblGrid>
                        <w:gridCol w:w="4928"/>
                        <w:gridCol w:w="5245"/>
                      </w:tblGrid>
                      <w:tr w:rsidR="009005C3">
                        <w:trPr>
                          <w:trHeight w:val="1983"/>
                        </w:trPr>
                        <w:tc>
                          <w:tcPr>
                            <w:tcW w:w="4928" w:type="dxa"/>
                            <w:shd w:val="clear" w:color="auto" w:fill="auto"/>
                          </w:tcPr>
                          <w:p w:rsidR="009005C3" w:rsidRDefault="009005C3">
                            <w:pPr>
                              <w:snapToGrid w:val="0"/>
                              <w:rPr>
                                <w:b/>
                              </w:rPr>
                            </w:pPr>
                            <w:r>
                              <w:rPr>
                                <w:b/>
                              </w:rPr>
                              <w:t>Организация водопроводно-</w:t>
                            </w:r>
                          </w:p>
                          <w:p w:rsidR="009005C3" w:rsidRDefault="009005C3">
                            <w:pPr>
                              <w:rPr>
                                <w:b/>
                              </w:rPr>
                            </w:pPr>
                            <w:proofErr w:type="gramStart"/>
                            <w:r>
                              <w:rPr>
                                <w:b/>
                              </w:rPr>
                              <w:t>канализационного</w:t>
                            </w:r>
                            <w:proofErr w:type="gramEnd"/>
                            <w:r>
                              <w:rPr>
                                <w:b/>
                              </w:rPr>
                              <w:t xml:space="preserve"> хозяйства</w:t>
                            </w:r>
                          </w:p>
                          <w:p w:rsidR="009005C3" w:rsidRDefault="009005C3">
                            <w:pPr>
                              <w:tabs>
                                <w:tab w:val="left" w:pos="540"/>
                              </w:tabs>
                              <w:rPr>
                                <w:b/>
                              </w:rPr>
                            </w:pPr>
                          </w:p>
                          <w:p w:rsidR="009005C3" w:rsidRDefault="009005C3">
                            <w:pPr>
                              <w:tabs>
                                <w:tab w:val="left" w:pos="540"/>
                              </w:tabs>
                              <w:rPr>
                                <w:b/>
                              </w:rPr>
                            </w:pPr>
                            <w:r>
                              <w:rPr>
                                <w:b/>
                              </w:rPr>
                              <w:t>Генеральный директор ООО «РКС»</w:t>
                            </w:r>
                          </w:p>
                          <w:p w:rsidR="009005C3" w:rsidRDefault="009005C3">
                            <w:pPr>
                              <w:tabs>
                                <w:tab w:val="left" w:pos="540"/>
                              </w:tabs>
                              <w:rPr>
                                <w:b/>
                              </w:rPr>
                            </w:pPr>
                          </w:p>
                          <w:p w:rsidR="009005C3" w:rsidRDefault="009005C3">
                            <w:pPr>
                              <w:rPr>
                                <w:b/>
                              </w:rPr>
                            </w:pPr>
                          </w:p>
                          <w:p w:rsidR="009005C3" w:rsidRDefault="009005C3">
                            <w:pPr>
                              <w:rPr>
                                <w:b/>
                              </w:rPr>
                            </w:pPr>
                            <w:r>
                              <w:rPr>
                                <w:b/>
                              </w:rPr>
                              <w:t>__________________________ /</w:t>
                            </w:r>
                            <w:r w:rsidR="007A684F">
                              <w:rPr>
                                <w:b/>
                              </w:rPr>
                              <w:t>Е.Н.</w:t>
                            </w:r>
                            <w:r w:rsidR="00D926C1">
                              <w:rPr>
                                <w:b/>
                              </w:rPr>
                              <w:t xml:space="preserve"> </w:t>
                            </w:r>
                            <w:r w:rsidR="007A684F">
                              <w:rPr>
                                <w:b/>
                              </w:rPr>
                              <w:t>Безруков</w:t>
                            </w:r>
                            <w:r>
                              <w:rPr>
                                <w:b/>
                              </w:rPr>
                              <w:t>/</w:t>
                            </w:r>
                          </w:p>
                          <w:p w:rsidR="009005C3" w:rsidRDefault="009005C3">
                            <w:pPr>
                              <w:rPr>
                                <w:b/>
                              </w:rPr>
                            </w:pPr>
                          </w:p>
                          <w:p w:rsidR="009005C3" w:rsidRDefault="009005C3">
                            <w:pPr>
                              <w:rPr>
                                <w:b/>
                              </w:rPr>
                            </w:pPr>
                            <w:r>
                              <w:rPr>
                                <w:b/>
                              </w:rPr>
                              <w:t>«____»___________________20___г.</w:t>
                            </w:r>
                          </w:p>
                          <w:p w:rsidR="009005C3" w:rsidRDefault="009005C3">
                            <w:pPr>
                              <w:tabs>
                                <w:tab w:val="left" w:pos="540"/>
                              </w:tabs>
                              <w:rPr>
                                <w:b/>
                              </w:rPr>
                            </w:pPr>
                            <w:r>
                              <w:rPr>
                                <w:b/>
                              </w:rPr>
                              <w:t>М.П.</w:t>
                            </w:r>
                          </w:p>
                          <w:p w:rsidR="009005C3" w:rsidRDefault="009005C3">
                            <w:pPr>
                              <w:rPr>
                                <w:b/>
                              </w:rPr>
                            </w:pPr>
                          </w:p>
                          <w:p w:rsidR="009005C3" w:rsidRDefault="009005C3">
                            <w:pPr>
                              <w:rPr>
                                <w:b/>
                              </w:rPr>
                            </w:pPr>
                          </w:p>
                        </w:tc>
                        <w:tc>
                          <w:tcPr>
                            <w:tcW w:w="5245" w:type="dxa"/>
                            <w:shd w:val="clear" w:color="auto" w:fill="auto"/>
                          </w:tcPr>
                          <w:p w:rsidR="009005C3" w:rsidRDefault="009005C3">
                            <w:pPr>
                              <w:snapToGrid w:val="0"/>
                              <w:rPr>
                                <w:b/>
                              </w:rPr>
                            </w:pPr>
                            <w:r>
                              <w:rPr>
                                <w:b/>
                              </w:rPr>
                              <w:t>Абонент</w:t>
                            </w:r>
                          </w:p>
                          <w:p w:rsidR="009005C3" w:rsidRDefault="009005C3">
                            <w:pPr>
                              <w:rPr>
                                <w:b/>
                              </w:rPr>
                            </w:pPr>
                          </w:p>
                          <w:p w:rsidR="009005C3" w:rsidRDefault="009005C3">
                            <w:pPr>
                              <w:tabs>
                                <w:tab w:val="left" w:pos="540"/>
                              </w:tabs>
                              <w:rPr>
                                <w:b/>
                              </w:rPr>
                            </w:pPr>
                          </w:p>
                          <w:p w:rsidR="009005C3" w:rsidRDefault="009005C3">
                            <w:pPr>
                              <w:tabs>
                                <w:tab w:val="left" w:pos="540"/>
                              </w:tabs>
                              <w:rPr>
                                <w:b/>
                              </w:rPr>
                            </w:pPr>
                          </w:p>
                          <w:p w:rsidR="009005C3" w:rsidRDefault="009005C3">
                            <w:pPr>
                              <w:rPr>
                                <w:b/>
                              </w:rPr>
                            </w:pPr>
                          </w:p>
                          <w:p w:rsidR="009005C3" w:rsidRDefault="009005C3">
                            <w:pPr>
                              <w:rPr>
                                <w:b/>
                              </w:rPr>
                            </w:pPr>
                          </w:p>
                          <w:p w:rsidR="009005C3" w:rsidRDefault="009005C3">
                            <w:pPr>
                              <w:rPr>
                                <w:b/>
                              </w:rPr>
                            </w:pPr>
                            <w:r>
                              <w:rPr>
                                <w:b/>
                              </w:rPr>
                              <w:t>___________________________ /________________/</w:t>
                            </w:r>
                          </w:p>
                          <w:p w:rsidR="009005C3" w:rsidRDefault="009005C3">
                            <w:pPr>
                              <w:rPr>
                                <w:b/>
                              </w:rPr>
                            </w:pPr>
                          </w:p>
                          <w:p w:rsidR="009005C3" w:rsidRDefault="009005C3">
                            <w:pPr>
                              <w:rPr>
                                <w:b/>
                              </w:rPr>
                            </w:pPr>
                            <w:r>
                              <w:rPr>
                                <w:b/>
                              </w:rPr>
                              <w:t>«____»___________________20___г.</w:t>
                            </w:r>
                          </w:p>
                          <w:p w:rsidR="009005C3" w:rsidRDefault="009005C3">
                            <w:r>
                              <w:rPr>
                                <w:b/>
                              </w:rPr>
                              <w:t>М.П.</w:t>
                            </w:r>
                          </w:p>
                        </w:tc>
                      </w:tr>
                    </w:tbl>
                    <w:p w:rsidR="009005C3" w:rsidRDefault="009005C3">
                      <w:r>
                        <w:t xml:space="preserve"> </w:t>
                      </w:r>
                    </w:p>
                  </w:txbxContent>
                </v:textbox>
                <w10:wrap type="square" side="largest"/>
              </v:shape>
            </w:pict>
          </mc:Fallback>
        </mc:AlternateContent>
      </w: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rPr>
          <w:b/>
          <w:bCs/>
          <w:sz w:val="21"/>
          <w:szCs w:val="21"/>
        </w:rPr>
      </w:pPr>
    </w:p>
    <w:p w:rsidR="009005C3" w:rsidRPr="00136CD0" w:rsidRDefault="009005C3">
      <w:pPr>
        <w:autoSpaceDE w:val="0"/>
        <w:rPr>
          <w:b/>
          <w:bCs/>
          <w:sz w:val="21"/>
          <w:szCs w:val="21"/>
        </w:rPr>
      </w:pPr>
    </w:p>
    <w:p w:rsidR="009005C3" w:rsidRPr="00136CD0" w:rsidRDefault="009005C3">
      <w:pPr>
        <w:autoSpaceDE w:val="0"/>
        <w:rPr>
          <w:b/>
          <w:bCs/>
          <w:sz w:val="21"/>
          <w:szCs w:val="21"/>
        </w:rPr>
      </w:pPr>
    </w:p>
    <w:p w:rsidR="009005C3" w:rsidRPr="00136CD0" w:rsidRDefault="009005C3">
      <w:pPr>
        <w:autoSpaceDE w:val="0"/>
        <w:rPr>
          <w:b/>
          <w:bCs/>
          <w:sz w:val="21"/>
          <w:szCs w:val="21"/>
        </w:rPr>
      </w:pPr>
    </w:p>
    <w:p w:rsidR="009005C3" w:rsidRPr="00136CD0" w:rsidRDefault="009005C3">
      <w:pPr>
        <w:autoSpaceDE w:val="0"/>
        <w:rPr>
          <w:b/>
          <w:bCs/>
          <w:sz w:val="21"/>
          <w:szCs w:val="21"/>
        </w:rPr>
      </w:pPr>
    </w:p>
    <w:p w:rsidR="009005C3" w:rsidRPr="00136CD0" w:rsidRDefault="009005C3">
      <w:pPr>
        <w:autoSpaceDE w:val="0"/>
        <w:rPr>
          <w:b/>
          <w:bCs/>
          <w:sz w:val="21"/>
          <w:szCs w:val="21"/>
        </w:rPr>
      </w:pPr>
      <w:r w:rsidRPr="00136CD0">
        <w:rPr>
          <w:b/>
          <w:bCs/>
          <w:sz w:val="21"/>
          <w:szCs w:val="21"/>
        </w:rPr>
        <w:t xml:space="preserve">Начальник отдела сбыта                                                   </w:t>
      </w:r>
    </w:p>
    <w:p w:rsidR="009005C3" w:rsidRPr="00136CD0" w:rsidRDefault="009005C3">
      <w:pPr>
        <w:autoSpaceDE w:val="0"/>
        <w:rPr>
          <w:b/>
          <w:bCs/>
          <w:sz w:val="21"/>
          <w:szCs w:val="21"/>
        </w:rPr>
      </w:pPr>
      <w:r w:rsidRPr="00136CD0">
        <w:rPr>
          <w:b/>
          <w:bCs/>
          <w:sz w:val="21"/>
          <w:szCs w:val="21"/>
        </w:rPr>
        <w:t xml:space="preserve">                                                                                                                    </w:t>
      </w:r>
    </w:p>
    <w:p w:rsidR="009005C3" w:rsidRPr="00136CD0" w:rsidRDefault="009005C3">
      <w:pPr>
        <w:autoSpaceDE w:val="0"/>
        <w:rPr>
          <w:b/>
          <w:bCs/>
          <w:sz w:val="21"/>
          <w:szCs w:val="21"/>
        </w:rPr>
      </w:pPr>
      <w:r w:rsidRPr="00136CD0">
        <w:rPr>
          <w:b/>
          <w:bCs/>
          <w:sz w:val="21"/>
          <w:szCs w:val="21"/>
        </w:rPr>
        <w:t>______________ А.А.</w:t>
      </w:r>
      <w:r w:rsidR="00D926C1">
        <w:rPr>
          <w:b/>
          <w:bCs/>
          <w:sz w:val="21"/>
          <w:szCs w:val="21"/>
        </w:rPr>
        <w:t xml:space="preserve"> </w:t>
      </w:r>
      <w:r w:rsidRPr="00136CD0">
        <w:rPr>
          <w:b/>
          <w:bCs/>
          <w:sz w:val="21"/>
          <w:szCs w:val="21"/>
        </w:rPr>
        <w:t xml:space="preserve">Горбенко                                                                                                                                                     </w:t>
      </w: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r w:rsidRPr="00136CD0">
        <w:rPr>
          <w:b/>
          <w:bCs/>
          <w:sz w:val="21"/>
          <w:szCs w:val="21"/>
        </w:rPr>
        <w:t>Приложение №3</w:t>
      </w:r>
    </w:p>
    <w:p w:rsidR="009005C3" w:rsidRPr="00136CD0" w:rsidRDefault="009005C3">
      <w:pPr>
        <w:autoSpaceDE w:val="0"/>
        <w:jc w:val="right"/>
        <w:rPr>
          <w:b/>
          <w:bCs/>
          <w:sz w:val="21"/>
          <w:szCs w:val="21"/>
        </w:rPr>
      </w:pPr>
      <w:proofErr w:type="gramStart"/>
      <w:r w:rsidRPr="00136CD0">
        <w:rPr>
          <w:b/>
          <w:bCs/>
          <w:sz w:val="21"/>
          <w:szCs w:val="21"/>
        </w:rPr>
        <w:t>к</w:t>
      </w:r>
      <w:proofErr w:type="gramEnd"/>
      <w:r w:rsidRPr="00136CD0">
        <w:rPr>
          <w:b/>
          <w:bCs/>
          <w:sz w:val="21"/>
          <w:szCs w:val="21"/>
        </w:rPr>
        <w:t xml:space="preserve"> договору водоотведения</w:t>
      </w:r>
    </w:p>
    <w:p w:rsidR="009005C3" w:rsidRPr="00136CD0" w:rsidRDefault="009005C3">
      <w:pPr>
        <w:autoSpaceDE w:val="0"/>
        <w:jc w:val="right"/>
        <w:rPr>
          <w:b/>
          <w:bCs/>
          <w:sz w:val="21"/>
          <w:szCs w:val="21"/>
        </w:rPr>
      </w:pPr>
      <w:r w:rsidRPr="00136CD0">
        <w:rPr>
          <w:b/>
          <w:bCs/>
          <w:sz w:val="21"/>
          <w:szCs w:val="21"/>
        </w:rPr>
        <w:t>№___ от «____» ____________</w:t>
      </w:r>
      <w:proofErr w:type="gramStart"/>
      <w:r w:rsidRPr="00136CD0">
        <w:rPr>
          <w:b/>
          <w:bCs/>
          <w:sz w:val="21"/>
          <w:szCs w:val="21"/>
        </w:rPr>
        <w:t>_  20</w:t>
      </w:r>
      <w:proofErr w:type="gramEnd"/>
      <w:r w:rsidRPr="00136CD0">
        <w:rPr>
          <w:b/>
          <w:bCs/>
          <w:sz w:val="21"/>
          <w:szCs w:val="21"/>
        </w:rPr>
        <w:t>___ года</w:t>
      </w:r>
    </w:p>
    <w:p w:rsidR="009005C3" w:rsidRPr="00136CD0" w:rsidRDefault="009005C3">
      <w:pPr>
        <w:autoSpaceDE w:val="0"/>
        <w:jc w:val="right"/>
        <w:rPr>
          <w:b/>
          <w:bCs/>
          <w:sz w:val="21"/>
          <w:szCs w:val="21"/>
        </w:rPr>
      </w:pPr>
    </w:p>
    <w:p w:rsidR="009005C3" w:rsidRPr="00136CD0" w:rsidRDefault="009005C3">
      <w:pPr>
        <w:autoSpaceDE w:val="0"/>
        <w:jc w:val="center"/>
        <w:rPr>
          <w:b/>
          <w:sz w:val="21"/>
          <w:szCs w:val="21"/>
        </w:rPr>
      </w:pPr>
      <w:bookmarkStart w:id="7" w:name="Par403"/>
      <w:bookmarkEnd w:id="7"/>
      <w:r w:rsidRPr="00136CD0">
        <w:rPr>
          <w:b/>
          <w:sz w:val="21"/>
          <w:szCs w:val="21"/>
        </w:rPr>
        <w:t>СВЕДЕНИЯ</w:t>
      </w:r>
    </w:p>
    <w:p w:rsidR="009005C3" w:rsidRPr="00136CD0" w:rsidRDefault="009005C3">
      <w:pPr>
        <w:autoSpaceDE w:val="0"/>
        <w:jc w:val="center"/>
        <w:rPr>
          <w:b/>
          <w:sz w:val="21"/>
          <w:szCs w:val="21"/>
        </w:rPr>
      </w:pPr>
      <w:proofErr w:type="gramStart"/>
      <w:r w:rsidRPr="00136CD0">
        <w:rPr>
          <w:b/>
          <w:sz w:val="21"/>
          <w:szCs w:val="21"/>
        </w:rPr>
        <w:t>об</w:t>
      </w:r>
      <w:proofErr w:type="gramEnd"/>
      <w:r w:rsidRPr="00136CD0">
        <w:rPr>
          <w:b/>
          <w:sz w:val="21"/>
          <w:szCs w:val="21"/>
        </w:rPr>
        <w:t xml:space="preserve"> узлах учета и приборах учета сточных вод</w:t>
      </w:r>
    </w:p>
    <w:p w:rsidR="009005C3" w:rsidRPr="00136CD0" w:rsidRDefault="009005C3">
      <w:pPr>
        <w:autoSpaceDE w:val="0"/>
        <w:jc w:val="center"/>
        <w:rPr>
          <w:b/>
          <w:bCs/>
          <w:sz w:val="21"/>
          <w:szCs w:val="21"/>
        </w:rPr>
      </w:pPr>
      <w:proofErr w:type="gramStart"/>
      <w:r w:rsidRPr="00136CD0">
        <w:rPr>
          <w:b/>
          <w:sz w:val="21"/>
          <w:szCs w:val="21"/>
        </w:rPr>
        <w:t>и</w:t>
      </w:r>
      <w:proofErr w:type="gramEnd"/>
      <w:r w:rsidRPr="00136CD0">
        <w:rPr>
          <w:b/>
          <w:sz w:val="21"/>
          <w:szCs w:val="21"/>
        </w:rPr>
        <w:t xml:space="preserve"> о местах отбора проб сточных вод</w:t>
      </w:r>
    </w:p>
    <w:p w:rsidR="009005C3" w:rsidRPr="00136CD0" w:rsidRDefault="009005C3">
      <w:pPr>
        <w:autoSpaceDE w:val="0"/>
        <w:jc w:val="both"/>
        <w:rPr>
          <w:b/>
          <w:bCs/>
          <w:sz w:val="21"/>
          <w:szCs w:val="21"/>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404"/>
        <w:gridCol w:w="3827"/>
        <w:gridCol w:w="2964"/>
        <w:gridCol w:w="2959"/>
      </w:tblGrid>
      <w:tr w:rsidR="009005C3" w:rsidRPr="00136CD0">
        <w:tc>
          <w:tcPr>
            <w:tcW w:w="404"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r w:rsidRPr="00136CD0">
              <w:rPr>
                <w:b/>
                <w:bCs/>
                <w:sz w:val="21"/>
                <w:szCs w:val="21"/>
              </w:rPr>
              <w:t>№</w:t>
            </w:r>
          </w:p>
        </w:tc>
        <w:tc>
          <w:tcPr>
            <w:tcW w:w="3827" w:type="dxa"/>
            <w:tcBorders>
              <w:top w:val="single" w:sz="4" w:space="0" w:color="000000"/>
              <w:left w:val="single" w:sz="4" w:space="0" w:color="000000"/>
              <w:bottom w:val="single" w:sz="4" w:space="0" w:color="000000"/>
            </w:tcBorders>
            <w:shd w:val="clear" w:color="auto" w:fill="auto"/>
          </w:tcPr>
          <w:p w:rsidR="0083370A" w:rsidRPr="00136CD0" w:rsidRDefault="009005C3">
            <w:pPr>
              <w:autoSpaceDE w:val="0"/>
              <w:snapToGrid w:val="0"/>
              <w:jc w:val="center"/>
              <w:rPr>
                <w:b/>
                <w:bCs/>
                <w:sz w:val="21"/>
                <w:szCs w:val="21"/>
              </w:rPr>
            </w:pPr>
            <w:r w:rsidRPr="00136CD0">
              <w:rPr>
                <w:b/>
                <w:bCs/>
                <w:sz w:val="21"/>
                <w:szCs w:val="21"/>
              </w:rPr>
              <w:t>Показания приборов учета на начало подачи ресурса</w:t>
            </w:r>
          </w:p>
          <w:p w:rsidR="0083370A" w:rsidRPr="00136CD0" w:rsidRDefault="0083370A" w:rsidP="0083370A">
            <w:pPr>
              <w:suppressAutoHyphens w:val="0"/>
              <w:spacing w:before="100" w:after="100"/>
              <w:ind w:left="60" w:right="60"/>
              <w:jc w:val="center"/>
              <w:rPr>
                <w:sz w:val="21"/>
                <w:szCs w:val="21"/>
                <w:lang w:eastAsia="ru-RU"/>
              </w:rPr>
            </w:pPr>
            <w:proofErr w:type="gramStart"/>
            <w:r w:rsidRPr="00136CD0">
              <w:rPr>
                <w:sz w:val="21"/>
                <w:szCs w:val="21"/>
              </w:rPr>
              <w:t>и</w:t>
            </w:r>
            <w:proofErr w:type="gramEnd"/>
            <w:r w:rsidRPr="00136CD0">
              <w:rPr>
                <w:sz w:val="21"/>
                <w:szCs w:val="21"/>
              </w:rPr>
              <w:t xml:space="preserve"> дата их снятия</w:t>
            </w:r>
          </w:p>
          <w:p w:rsidR="009005C3" w:rsidRPr="00136CD0" w:rsidRDefault="009005C3">
            <w:pPr>
              <w:autoSpaceDE w:val="0"/>
              <w:snapToGrid w:val="0"/>
              <w:jc w:val="center"/>
              <w:rPr>
                <w:b/>
                <w:bCs/>
                <w:sz w:val="21"/>
                <w:szCs w:val="21"/>
              </w:rPr>
            </w:pPr>
          </w:p>
        </w:tc>
        <w:tc>
          <w:tcPr>
            <w:tcW w:w="2964"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r w:rsidRPr="00136CD0">
              <w:rPr>
                <w:b/>
                <w:bCs/>
                <w:sz w:val="21"/>
                <w:szCs w:val="21"/>
              </w:rPr>
              <w:t>Дата опломбирования</w:t>
            </w: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9005C3" w:rsidRPr="00136CD0" w:rsidRDefault="009005C3">
            <w:pPr>
              <w:autoSpaceDE w:val="0"/>
              <w:snapToGrid w:val="0"/>
              <w:jc w:val="center"/>
              <w:rPr>
                <w:sz w:val="21"/>
                <w:szCs w:val="21"/>
              </w:rPr>
            </w:pPr>
            <w:r w:rsidRPr="00136CD0">
              <w:rPr>
                <w:b/>
                <w:bCs/>
                <w:sz w:val="21"/>
                <w:szCs w:val="21"/>
              </w:rPr>
              <w:t>Дата очередной поверки</w:t>
            </w:r>
          </w:p>
        </w:tc>
      </w:tr>
      <w:tr w:rsidR="009005C3" w:rsidRPr="00136CD0">
        <w:tc>
          <w:tcPr>
            <w:tcW w:w="404"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p>
        </w:tc>
        <w:tc>
          <w:tcPr>
            <w:tcW w:w="3827"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r w:rsidRPr="00136CD0">
              <w:rPr>
                <w:b/>
                <w:bCs/>
                <w:sz w:val="21"/>
                <w:szCs w:val="21"/>
              </w:rPr>
              <w:t>1</w:t>
            </w:r>
          </w:p>
        </w:tc>
        <w:tc>
          <w:tcPr>
            <w:tcW w:w="2964"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r w:rsidRPr="00136CD0">
              <w:rPr>
                <w:b/>
                <w:bCs/>
                <w:sz w:val="21"/>
                <w:szCs w:val="21"/>
              </w:rPr>
              <w:t>2</w:t>
            </w: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9005C3" w:rsidRPr="00136CD0" w:rsidRDefault="009005C3">
            <w:pPr>
              <w:autoSpaceDE w:val="0"/>
              <w:snapToGrid w:val="0"/>
              <w:jc w:val="center"/>
              <w:rPr>
                <w:sz w:val="21"/>
                <w:szCs w:val="21"/>
              </w:rPr>
            </w:pPr>
            <w:r w:rsidRPr="00136CD0">
              <w:rPr>
                <w:b/>
                <w:bCs/>
                <w:sz w:val="21"/>
                <w:szCs w:val="21"/>
              </w:rPr>
              <w:t>3</w:t>
            </w:r>
          </w:p>
        </w:tc>
      </w:tr>
      <w:tr w:rsidR="009005C3" w:rsidRPr="00136CD0">
        <w:tc>
          <w:tcPr>
            <w:tcW w:w="404"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both"/>
              <w:rPr>
                <w:b/>
                <w:bCs/>
                <w:sz w:val="21"/>
                <w:szCs w:val="21"/>
              </w:rPr>
            </w:pPr>
          </w:p>
        </w:tc>
        <w:tc>
          <w:tcPr>
            <w:tcW w:w="3827" w:type="dxa"/>
            <w:tcBorders>
              <w:top w:val="single" w:sz="4" w:space="0" w:color="000000"/>
              <w:left w:val="single" w:sz="4" w:space="0" w:color="000000"/>
              <w:bottom w:val="single" w:sz="4" w:space="0" w:color="000000"/>
            </w:tcBorders>
            <w:shd w:val="clear" w:color="auto" w:fill="auto"/>
          </w:tcPr>
          <w:p w:rsidR="009005C3" w:rsidRPr="00136CD0" w:rsidRDefault="0083370A">
            <w:pPr>
              <w:autoSpaceDE w:val="0"/>
              <w:snapToGrid w:val="0"/>
              <w:jc w:val="center"/>
              <w:rPr>
                <w:b/>
                <w:bCs/>
                <w:sz w:val="21"/>
                <w:szCs w:val="21"/>
              </w:rPr>
            </w:pPr>
            <w:proofErr w:type="gramStart"/>
            <w:r w:rsidRPr="00136CD0">
              <w:rPr>
                <w:b/>
                <w:bCs/>
                <w:sz w:val="21"/>
                <w:szCs w:val="21"/>
              </w:rPr>
              <w:t>ХХХ,ДАТА</w:t>
            </w:r>
            <w:proofErr w:type="gramEnd"/>
          </w:p>
        </w:tc>
        <w:tc>
          <w:tcPr>
            <w:tcW w:w="2964"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p>
        </w:tc>
        <w:tc>
          <w:tcPr>
            <w:tcW w:w="2959" w:type="dxa"/>
            <w:tcBorders>
              <w:top w:val="single" w:sz="4" w:space="0" w:color="000000"/>
              <w:left w:val="single" w:sz="4" w:space="0" w:color="000000"/>
              <w:bottom w:val="single" w:sz="4" w:space="0" w:color="000000"/>
              <w:right w:val="single" w:sz="4" w:space="0" w:color="000000"/>
            </w:tcBorders>
            <w:shd w:val="clear" w:color="auto" w:fill="auto"/>
          </w:tcPr>
          <w:p w:rsidR="009005C3" w:rsidRPr="00136CD0" w:rsidRDefault="009005C3">
            <w:pPr>
              <w:autoSpaceDE w:val="0"/>
              <w:snapToGrid w:val="0"/>
              <w:jc w:val="center"/>
              <w:rPr>
                <w:b/>
                <w:bCs/>
                <w:sz w:val="21"/>
                <w:szCs w:val="21"/>
              </w:rPr>
            </w:pPr>
          </w:p>
        </w:tc>
      </w:tr>
    </w:tbl>
    <w:p w:rsidR="009005C3" w:rsidRPr="00136CD0" w:rsidRDefault="009005C3">
      <w:pPr>
        <w:autoSpaceDE w:val="0"/>
        <w:jc w:val="both"/>
        <w:rPr>
          <w:sz w:val="21"/>
          <w:szCs w:val="21"/>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392"/>
        <w:gridCol w:w="3205"/>
        <w:gridCol w:w="1678"/>
        <w:gridCol w:w="2138"/>
        <w:gridCol w:w="2741"/>
      </w:tblGrid>
      <w:tr w:rsidR="009005C3" w:rsidRPr="00136CD0">
        <w:tc>
          <w:tcPr>
            <w:tcW w:w="392"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r w:rsidRPr="00136CD0">
              <w:rPr>
                <w:b/>
                <w:bCs/>
                <w:sz w:val="21"/>
                <w:szCs w:val="21"/>
              </w:rPr>
              <w:t>№</w:t>
            </w:r>
          </w:p>
        </w:tc>
        <w:tc>
          <w:tcPr>
            <w:tcW w:w="3205"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r w:rsidRPr="00136CD0">
              <w:rPr>
                <w:b/>
                <w:bCs/>
                <w:sz w:val="21"/>
                <w:szCs w:val="21"/>
              </w:rPr>
              <w:t>Расположение узла учета</w:t>
            </w:r>
          </w:p>
        </w:tc>
        <w:tc>
          <w:tcPr>
            <w:tcW w:w="1678"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r w:rsidRPr="00136CD0">
              <w:rPr>
                <w:b/>
                <w:bCs/>
                <w:sz w:val="21"/>
                <w:szCs w:val="21"/>
              </w:rPr>
              <w:t>Диаметр прибора учета, мм</w:t>
            </w:r>
          </w:p>
        </w:tc>
        <w:tc>
          <w:tcPr>
            <w:tcW w:w="2138"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r w:rsidRPr="00136CD0">
              <w:rPr>
                <w:b/>
                <w:bCs/>
                <w:sz w:val="21"/>
                <w:szCs w:val="21"/>
              </w:rPr>
              <w:t>Марка и заводской номер прибора учета</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9005C3" w:rsidRPr="00136CD0" w:rsidRDefault="009005C3">
            <w:pPr>
              <w:autoSpaceDE w:val="0"/>
              <w:snapToGrid w:val="0"/>
              <w:jc w:val="center"/>
              <w:rPr>
                <w:sz w:val="21"/>
                <w:szCs w:val="21"/>
              </w:rPr>
            </w:pPr>
            <w:r w:rsidRPr="00136CD0">
              <w:rPr>
                <w:b/>
                <w:bCs/>
                <w:sz w:val="21"/>
                <w:szCs w:val="21"/>
              </w:rPr>
              <w:t>Технический паспорт прилагается (указать количество листов)</w:t>
            </w:r>
          </w:p>
        </w:tc>
      </w:tr>
      <w:tr w:rsidR="009005C3" w:rsidRPr="00136CD0">
        <w:tc>
          <w:tcPr>
            <w:tcW w:w="392"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p>
        </w:tc>
        <w:tc>
          <w:tcPr>
            <w:tcW w:w="3205"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r w:rsidRPr="00136CD0">
              <w:rPr>
                <w:b/>
                <w:bCs/>
                <w:sz w:val="21"/>
                <w:szCs w:val="21"/>
              </w:rPr>
              <w:t>1</w:t>
            </w:r>
          </w:p>
        </w:tc>
        <w:tc>
          <w:tcPr>
            <w:tcW w:w="1678"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r w:rsidRPr="00136CD0">
              <w:rPr>
                <w:b/>
                <w:bCs/>
                <w:sz w:val="21"/>
                <w:szCs w:val="21"/>
              </w:rPr>
              <w:t>2</w:t>
            </w:r>
          </w:p>
        </w:tc>
        <w:tc>
          <w:tcPr>
            <w:tcW w:w="2138"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r w:rsidRPr="00136CD0">
              <w:rPr>
                <w:b/>
                <w:bCs/>
                <w:sz w:val="21"/>
                <w:szCs w:val="21"/>
              </w:rPr>
              <w:t>3</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9005C3" w:rsidRPr="00136CD0" w:rsidRDefault="009005C3">
            <w:pPr>
              <w:autoSpaceDE w:val="0"/>
              <w:snapToGrid w:val="0"/>
              <w:jc w:val="center"/>
              <w:rPr>
                <w:sz w:val="21"/>
                <w:szCs w:val="21"/>
              </w:rPr>
            </w:pPr>
            <w:r w:rsidRPr="00136CD0">
              <w:rPr>
                <w:b/>
                <w:bCs/>
                <w:sz w:val="21"/>
                <w:szCs w:val="21"/>
              </w:rPr>
              <w:t>4</w:t>
            </w:r>
          </w:p>
        </w:tc>
      </w:tr>
      <w:tr w:rsidR="009005C3" w:rsidRPr="00136CD0">
        <w:tc>
          <w:tcPr>
            <w:tcW w:w="392"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both"/>
              <w:rPr>
                <w:b/>
                <w:bCs/>
                <w:sz w:val="21"/>
                <w:szCs w:val="21"/>
              </w:rPr>
            </w:pPr>
          </w:p>
        </w:tc>
        <w:tc>
          <w:tcPr>
            <w:tcW w:w="3205"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p>
        </w:tc>
        <w:tc>
          <w:tcPr>
            <w:tcW w:w="1678"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p>
        </w:tc>
        <w:tc>
          <w:tcPr>
            <w:tcW w:w="2138"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9005C3" w:rsidRPr="00136CD0" w:rsidRDefault="009005C3">
            <w:pPr>
              <w:autoSpaceDE w:val="0"/>
              <w:snapToGrid w:val="0"/>
              <w:jc w:val="center"/>
              <w:rPr>
                <w:sz w:val="21"/>
                <w:szCs w:val="21"/>
              </w:rPr>
            </w:pPr>
            <w:r w:rsidRPr="00136CD0">
              <w:rPr>
                <w:b/>
                <w:bCs/>
                <w:sz w:val="21"/>
                <w:szCs w:val="21"/>
              </w:rPr>
              <w:t>-</w:t>
            </w:r>
          </w:p>
        </w:tc>
      </w:tr>
    </w:tbl>
    <w:p w:rsidR="009005C3" w:rsidRPr="00136CD0" w:rsidRDefault="009005C3">
      <w:pPr>
        <w:autoSpaceDE w:val="0"/>
        <w:jc w:val="both"/>
        <w:rPr>
          <w:sz w:val="21"/>
          <w:szCs w:val="21"/>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392"/>
        <w:gridCol w:w="4934"/>
        <w:gridCol w:w="2381"/>
        <w:gridCol w:w="2460"/>
      </w:tblGrid>
      <w:tr w:rsidR="009005C3" w:rsidRPr="00136CD0">
        <w:tc>
          <w:tcPr>
            <w:tcW w:w="392"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r w:rsidRPr="00136CD0">
              <w:rPr>
                <w:b/>
                <w:bCs/>
                <w:sz w:val="21"/>
                <w:szCs w:val="21"/>
              </w:rPr>
              <w:t>№</w:t>
            </w:r>
          </w:p>
        </w:tc>
        <w:tc>
          <w:tcPr>
            <w:tcW w:w="4934"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r w:rsidRPr="00136CD0">
              <w:rPr>
                <w:b/>
                <w:bCs/>
                <w:sz w:val="21"/>
                <w:szCs w:val="21"/>
              </w:rPr>
              <w:t>Расположение места отбора проб</w:t>
            </w:r>
          </w:p>
        </w:tc>
        <w:tc>
          <w:tcPr>
            <w:tcW w:w="2381"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r w:rsidRPr="00136CD0">
              <w:rPr>
                <w:b/>
                <w:bCs/>
                <w:sz w:val="21"/>
                <w:szCs w:val="21"/>
              </w:rPr>
              <w:t>Характеристика места отбора проб</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9005C3" w:rsidRPr="00136CD0" w:rsidRDefault="009005C3">
            <w:pPr>
              <w:autoSpaceDE w:val="0"/>
              <w:snapToGrid w:val="0"/>
              <w:jc w:val="center"/>
              <w:rPr>
                <w:sz w:val="21"/>
                <w:szCs w:val="21"/>
              </w:rPr>
            </w:pPr>
            <w:r w:rsidRPr="00136CD0">
              <w:rPr>
                <w:b/>
                <w:bCs/>
                <w:sz w:val="21"/>
                <w:szCs w:val="21"/>
              </w:rPr>
              <w:t>Частота отбора проб</w:t>
            </w:r>
          </w:p>
        </w:tc>
      </w:tr>
      <w:tr w:rsidR="009005C3" w:rsidRPr="00136CD0">
        <w:tc>
          <w:tcPr>
            <w:tcW w:w="392"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p>
        </w:tc>
        <w:tc>
          <w:tcPr>
            <w:tcW w:w="4934"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r w:rsidRPr="00136CD0">
              <w:rPr>
                <w:b/>
                <w:bCs/>
                <w:sz w:val="21"/>
                <w:szCs w:val="21"/>
              </w:rPr>
              <w:t>1</w:t>
            </w:r>
          </w:p>
        </w:tc>
        <w:tc>
          <w:tcPr>
            <w:tcW w:w="2381"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r w:rsidRPr="00136CD0">
              <w:rPr>
                <w:b/>
                <w:bCs/>
                <w:sz w:val="21"/>
                <w:szCs w:val="21"/>
              </w:rPr>
              <w:t>2</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9005C3" w:rsidRPr="00136CD0" w:rsidRDefault="009005C3">
            <w:pPr>
              <w:autoSpaceDE w:val="0"/>
              <w:snapToGrid w:val="0"/>
              <w:jc w:val="center"/>
              <w:rPr>
                <w:sz w:val="21"/>
                <w:szCs w:val="21"/>
              </w:rPr>
            </w:pPr>
            <w:r w:rsidRPr="00136CD0">
              <w:rPr>
                <w:b/>
                <w:bCs/>
                <w:sz w:val="21"/>
                <w:szCs w:val="21"/>
              </w:rPr>
              <w:t>3</w:t>
            </w:r>
          </w:p>
        </w:tc>
      </w:tr>
      <w:tr w:rsidR="009005C3" w:rsidRPr="00136CD0">
        <w:tc>
          <w:tcPr>
            <w:tcW w:w="392"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both"/>
              <w:rPr>
                <w:b/>
                <w:bCs/>
                <w:sz w:val="21"/>
                <w:szCs w:val="21"/>
              </w:rPr>
            </w:pPr>
          </w:p>
        </w:tc>
        <w:tc>
          <w:tcPr>
            <w:tcW w:w="4934"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p>
        </w:tc>
        <w:tc>
          <w:tcPr>
            <w:tcW w:w="2381" w:type="dxa"/>
            <w:tcBorders>
              <w:top w:val="single" w:sz="4" w:space="0" w:color="000000"/>
              <w:left w:val="single" w:sz="4" w:space="0" w:color="000000"/>
              <w:bottom w:val="single" w:sz="4" w:space="0" w:color="000000"/>
            </w:tcBorders>
            <w:shd w:val="clear" w:color="auto" w:fill="auto"/>
          </w:tcPr>
          <w:p w:rsidR="009005C3" w:rsidRPr="00136CD0" w:rsidRDefault="009005C3">
            <w:pPr>
              <w:autoSpaceDE w:val="0"/>
              <w:snapToGrid w:val="0"/>
              <w:jc w:val="center"/>
              <w:rPr>
                <w:b/>
                <w:bCs/>
                <w:sz w:val="21"/>
                <w:szCs w:val="21"/>
              </w:rPr>
            </w:pPr>
            <w:r w:rsidRPr="00136CD0">
              <w:rPr>
                <w:b/>
                <w:bCs/>
                <w:sz w:val="21"/>
                <w:szCs w:val="21"/>
              </w:rPr>
              <w:t>-</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9005C3" w:rsidRPr="00136CD0" w:rsidRDefault="009005C3">
            <w:pPr>
              <w:autoSpaceDE w:val="0"/>
              <w:snapToGrid w:val="0"/>
              <w:jc w:val="center"/>
              <w:rPr>
                <w:sz w:val="21"/>
                <w:szCs w:val="21"/>
              </w:rPr>
            </w:pPr>
            <w:r w:rsidRPr="00136CD0">
              <w:rPr>
                <w:b/>
                <w:bCs/>
                <w:sz w:val="21"/>
                <w:szCs w:val="21"/>
              </w:rPr>
              <w:t>По производственной необходимости</w:t>
            </w:r>
          </w:p>
        </w:tc>
      </w:tr>
    </w:tbl>
    <w:p w:rsidR="009005C3" w:rsidRPr="00136CD0" w:rsidRDefault="009005C3">
      <w:pPr>
        <w:autoSpaceDE w:val="0"/>
        <w:jc w:val="both"/>
        <w:rPr>
          <w:sz w:val="21"/>
          <w:szCs w:val="21"/>
        </w:rPr>
      </w:pPr>
    </w:p>
    <w:p w:rsidR="009005C3" w:rsidRPr="00136CD0" w:rsidRDefault="009005C3">
      <w:pPr>
        <w:autoSpaceDE w:val="0"/>
        <w:ind w:firstLine="567"/>
        <w:jc w:val="both"/>
        <w:rPr>
          <w:sz w:val="21"/>
          <w:szCs w:val="21"/>
        </w:rPr>
      </w:pPr>
      <w:r w:rsidRPr="00136CD0">
        <w:rPr>
          <w:sz w:val="21"/>
          <w:szCs w:val="21"/>
        </w:rPr>
        <w:t>Схема расположения узлов учета и мест отбора проб сточных вод прилагается.</w:t>
      </w:r>
    </w:p>
    <w:p w:rsidR="009005C3" w:rsidRPr="00136CD0" w:rsidRDefault="009005C3">
      <w:pPr>
        <w:autoSpaceDE w:val="0"/>
        <w:rPr>
          <w:sz w:val="21"/>
          <w:szCs w:val="21"/>
        </w:rPr>
      </w:pPr>
    </w:p>
    <w:p w:rsidR="009005C3" w:rsidRPr="00136CD0" w:rsidRDefault="009005C3">
      <w:pPr>
        <w:autoSpaceDE w:val="0"/>
        <w:jc w:val="center"/>
        <w:rPr>
          <w:sz w:val="21"/>
          <w:szCs w:val="21"/>
        </w:rPr>
      </w:pPr>
      <w:r w:rsidRPr="00136CD0">
        <w:rPr>
          <w:b/>
          <w:sz w:val="21"/>
          <w:szCs w:val="21"/>
        </w:rPr>
        <w:t>ПОДПИСИ СТОРОН</w:t>
      </w:r>
    </w:p>
    <w:p w:rsidR="009005C3" w:rsidRPr="00136CD0" w:rsidRDefault="00287402">
      <w:pPr>
        <w:autoSpaceDE w:val="0"/>
        <w:jc w:val="right"/>
        <w:rPr>
          <w:b/>
          <w:bCs/>
          <w:sz w:val="21"/>
          <w:szCs w:val="21"/>
        </w:rPr>
      </w:pPr>
      <w:r w:rsidRPr="00136CD0">
        <w:rPr>
          <w:noProof/>
          <w:sz w:val="21"/>
          <w:szCs w:val="21"/>
          <w:lang w:eastAsia="ru-RU"/>
        </w:rPr>
        <mc:AlternateContent>
          <mc:Choice Requires="wps">
            <w:drawing>
              <wp:anchor distT="0" distB="0" distL="0" distR="114935" simplePos="0" relativeHeight="251657728" behindDoc="0" locked="0" layoutInCell="1" allowOverlap="1">
                <wp:simplePos x="0" y="0"/>
                <wp:positionH relativeFrom="column">
                  <wp:posOffset>-5080</wp:posOffset>
                </wp:positionH>
                <wp:positionV relativeFrom="paragraph">
                  <wp:posOffset>103505</wp:posOffset>
                </wp:positionV>
                <wp:extent cx="6376670" cy="1499870"/>
                <wp:effectExtent l="635" t="3810" r="4445" b="1270"/>
                <wp:wrapSquare wrapText="largest"/>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14998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28"/>
                              <w:gridCol w:w="5245"/>
                            </w:tblGrid>
                            <w:tr w:rsidR="009005C3">
                              <w:trPr>
                                <w:trHeight w:val="1983"/>
                              </w:trPr>
                              <w:tc>
                                <w:tcPr>
                                  <w:tcW w:w="4928" w:type="dxa"/>
                                  <w:shd w:val="clear" w:color="auto" w:fill="auto"/>
                                </w:tcPr>
                                <w:p w:rsidR="009005C3" w:rsidRDefault="009005C3">
                                  <w:pPr>
                                    <w:snapToGrid w:val="0"/>
                                    <w:rPr>
                                      <w:b/>
                                    </w:rPr>
                                  </w:pPr>
                                  <w:r>
                                    <w:rPr>
                                      <w:b/>
                                    </w:rPr>
                                    <w:t>Организация водопроводно-</w:t>
                                  </w:r>
                                </w:p>
                                <w:p w:rsidR="009005C3" w:rsidRDefault="009005C3">
                                  <w:pPr>
                                    <w:rPr>
                                      <w:b/>
                                    </w:rPr>
                                  </w:pPr>
                                  <w:proofErr w:type="gramStart"/>
                                  <w:r>
                                    <w:rPr>
                                      <w:b/>
                                    </w:rPr>
                                    <w:t>канализационного</w:t>
                                  </w:r>
                                  <w:proofErr w:type="gramEnd"/>
                                  <w:r>
                                    <w:rPr>
                                      <w:b/>
                                    </w:rPr>
                                    <w:t xml:space="preserve"> хозяйства</w:t>
                                  </w:r>
                                </w:p>
                                <w:p w:rsidR="009005C3" w:rsidRDefault="009005C3">
                                  <w:pPr>
                                    <w:tabs>
                                      <w:tab w:val="left" w:pos="540"/>
                                    </w:tabs>
                                    <w:rPr>
                                      <w:b/>
                                    </w:rPr>
                                  </w:pPr>
                                </w:p>
                                <w:p w:rsidR="009005C3" w:rsidRDefault="009005C3">
                                  <w:pPr>
                                    <w:tabs>
                                      <w:tab w:val="left" w:pos="540"/>
                                    </w:tabs>
                                    <w:rPr>
                                      <w:b/>
                                    </w:rPr>
                                  </w:pPr>
                                  <w:r>
                                    <w:rPr>
                                      <w:b/>
                                    </w:rPr>
                                    <w:t>Генеральный директор ООО «РКС»</w:t>
                                  </w:r>
                                </w:p>
                                <w:p w:rsidR="009005C3" w:rsidRDefault="009005C3">
                                  <w:pPr>
                                    <w:tabs>
                                      <w:tab w:val="left" w:pos="540"/>
                                    </w:tabs>
                                    <w:rPr>
                                      <w:b/>
                                    </w:rPr>
                                  </w:pPr>
                                </w:p>
                                <w:p w:rsidR="009005C3" w:rsidRDefault="009005C3">
                                  <w:pPr>
                                    <w:rPr>
                                      <w:b/>
                                    </w:rPr>
                                  </w:pPr>
                                </w:p>
                                <w:p w:rsidR="009005C3" w:rsidRDefault="009005C3">
                                  <w:pPr>
                                    <w:rPr>
                                      <w:b/>
                                    </w:rPr>
                                  </w:pPr>
                                  <w:r>
                                    <w:rPr>
                                      <w:b/>
                                    </w:rPr>
                                    <w:t>__________________________ /</w:t>
                                  </w:r>
                                  <w:r w:rsidR="0083370A">
                                    <w:rPr>
                                      <w:b/>
                                    </w:rPr>
                                    <w:t>Е.Н.</w:t>
                                  </w:r>
                                  <w:r w:rsidR="00D926C1">
                                    <w:rPr>
                                      <w:b/>
                                    </w:rPr>
                                    <w:t xml:space="preserve"> </w:t>
                                  </w:r>
                                  <w:r w:rsidR="0083370A">
                                    <w:rPr>
                                      <w:b/>
                                    </w:rPr>
                                    <w:t>Безруков</w:t>
                                  </w:r>
                                  <w:r>
                                    <w:rPr>
                                      <w:b/>
                                    </w:rPr>
                                    <w:t>/</w:t>
                                  </w:r>
                                </w:p>
                                <w:p w:rsidR="009005C3" w:rsidRDefault="009005C3">
                                  <w:pPr>
                                    <w:rPr>
                                      <w:b/>
                                    </w:rPr>
                                  </w:pPr>
                                </w:p>
                                <w:p w:rsidR="009005C3" w:rsidRDefault="009005C3">
                                  <w:pPr>
                                    <w:rPr>
                                      <w:b/>
                                    </w:rPr>
                                  </w:pPr>
                                  <w:r>
                                    <w:rPr>
                                      <w:b/>
                                    </w:rPr>
                                    <w:t>«____»___________________20___г.</w:t>
                                  </w:r>
                                </w:p>
                                <w:p w:rsidR="009005C3" w:rsidRDefault="009005C3">
                                  <w:pPr>
                                    <w:rPr>
                                      <w:b/>
                                    </w:rPr>
                                  </w:pPr>
                                  <w:r>
                                    <w:rPr>
                                      <w:b/>
                                    </w:rPr>
                                    <w:t>М.П.</w:t>
                                  </w:r>
                                </w:p>
                                <w:p w:rsidR="009005C3" w:rsidRDefault="009005C3">
                                  <w:pPr>
                                    <w:tabs>
                                      <w:tab w:val="left" w:pos="540"/>
                                    </w:tabs>
                                    <w:rPr>
                                      <w:b/>
                                    </w:rPr>
                                  </w:pPr>
                                </w:p>
                                <w:p w:rsidR="009005C3" w:rsidRDefault="009005C3">
                                  <w:pPr>
                                    <w:rPr>
                                      <w:b/>
                                    </w:rPr>
                                  </w:pPr>
                                </w:p>
                                <w:p w:rsidR="009005C3" w:rsidRDefault="009005C3">
                                  <w:pPr>
                                    <w:rPr>
                                      <w:b/>
                                    </w:rPr>
                                  </w:pPr>
                                </w:p>
                              </w:tc>
                              <w:tc>
                                <w:tcPr>
                                  <w:tcW w:w="5245" w:type="dxa"/>
                                  <w:shd w:val="clear" w:color="auto" w:fill="auto"/>
                                </w:tcPr>
                                <w:p w:rsidR="009005C3" w:rsidRDefault="009005C3">
                                  <w:pPr>
                                    <w:snapToGrid w:val="0"/>
                                    <w:rPr>
                                      <w:b/>
                                    </w:rPr>
                                  </w:pPr>
                                  <w:r>
                                    <w:rPr>
                                      <w:b/>
                                    </w:rPr>
                                    <w:t>Абонент</w:t>
                                  </w:r>
                                </w:p>
                                <w:p w:rsidR="009005C3" w:rsidRDefault="009005C3">
                                  <w:pPr>
                                    <w:rPr>
                                      <w:b/>
                                    </w:rPr>
                                  </w:pPr>
                                </w:p>
                                <w:p w:rsidR="009005C3" w:rsidRDefault="009005C3">
                                  <w:pPr>
                                    <w:pStyle w:val="ConsPlusCell"/>
                                    <w:rPr>
                                      <w:b/>
                                      <w:sz w:val="20"/>
                                      <w:szCs w:val="20"/>
                                    </w:rPr>
                                  </w:pPr>
                                </w:p>
                                <w:p w:rsidR="009005C3" w:rsidRDefault="009005C3">
                                  <w:pPr>
                                    <w:tabs>
                                      <w:tab w:val="left" w:pos="540"/>
                                    </w:tabs>
                                    <w:rPr>
                                      <w:b/>
                                    </w:rPr>
                                  </w:pPr>
                                </w:p>
                                <w:p w:rsidR="009005C3" w:rsidRDefault="009005C3">
                                  <w:pPr>
                                    <w:tabs>
                                      <w:tab w:val="left" w:pos="540"/>
                                    </w:tabs>
                                    <w:rPr>
                                      <w:b/>
                                    </w:rPr>
                                  </w:pPr>
                                </w:p>
                                <w:p w:rsidR="009005C3" w:rsidRDefault="009005C3">
                                  <w:pPr>
                                    <w:rPr>
                                      <w:b/>
                                    </w:rPr>
                                  </w:pPr>
                                </w:p>
                                <w:p w:rsidR="009005C3" w:rsidRDefault="009005C3">
                                  <w:pPr>
                                    <w:rPr>
                                      <w:b/>
                                    </w:rPr>
                                  </w:pPr>
                                  <w:r>
                                    <w:rPr>
                                      <w:b/>
                                    </w:rPr>
                                    <w:t>___________________________ /________________/</w:t>
                                  </w:r>
                                </w:p>
                                <w:p w:rsidR="009005C3" w:rsidRDefault="009005C3">
                                  <w:pPr>
                                    <w:rPr>
                                      <w:b/>
                                    </w:rPr>
                                  </w:pPr>
                                </w:p>
                                <w:p w:rsidR="009005C3" w:rsidRDefault="009005C3">
                                  <w:pPr>
                                    <w:rPr>
                                      <w:b/>
                                    </w:rPr>
                                  </w:pPr>
                                  <w:r>
                                    <w:rPr>
                                      <w:b/>
                                    </w:rPr>
                                    <w:t>«____»___________________20___г.</w:t>
                                  </w:r>
                                </w:p>
                                <w:p w:rsidR="009005C3" w:rsidRDefault="009005C3">
                                  <w:r>
                                    <w:rPr>
                                      <w:b/>
                                    </w:rPr>
                                    <w:t>М.П.</w:t>
                                  </w:r>
                                </w:p>
                              </w:tc>
                            </w:tr>
                          </w:tbl>
                          <w:p w:rsidR="009005C3" w:rsidRDefault="009005C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pt;margin-top:8.15pt;width:502.1pt;height:118.1pt;z-index:251657728;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" stroked="f">
                <v:fill opacity="0"/>
                <v:textbox inset="0,0,0,0">
                  <w:txbxContent>
                    <w:tbl>
                      <w:tblPr>
                        <w:tblW w:w="0" w:type="auto"/>
                        <w:tblInd w:w="108" w:type="dxa"/>
                        <w:tblLayout w:type="fixed"/>
                        <w:tblLook w:val="0000" w:firstRow="0" w:lastRow="0" w:firstColumn="0" w:lastColumn="0" w:noHBand="0" w:noVBand="0"/>
                      </w:tblPr>
                      <w:tblGrid>
                        <w:gridCol w:w="4928"/>
                        <w:gridCol w:w="5245"/>
                      </w:tblGrid>
                      <w:tr w:rsidR="009005C3">
                        <w:trPr>
                          <w:trHeight w:val="1983"/>
                        </w:trPr>
                        <w:tc>
                          <w:tcPr>
                            <w:tcW w:w="4928" w:type="dxa"/>
                            <w:shd w:val="clear" w:color="auto" w:fill="auto"/>
                          </w:tcPr>
                          <w:p w:rsidR="009005C3" w:rsidRDefault="009005C3">
                            <w:pPr>
                              <w:snapToGrid w:val="0"/>
                              <w:rPr>
                                <w:b/>
                              </w:rPr>
                            </w:pPr>
                            <w:r>
                              <w:rPr>
                                <w:b/>
                              </w:rPr>
                              <w:t>Организация водопроводно-</w:t>
                            </w:r>
                          </w:p>
                          <w:p w:rsidR="009005C3" w:rsidRDefault="009005C3">
                            <w:pPr>
                              <w:rPr>
                                <w:b/>
                              </w:rPr>
                            </w:pPr>
                            <w:proofErr w:type="gramStart"/>
                            <w:r>
                              <w:rPr>
                                <w:b/>
                              </w:rPr>
                              <w:t>канализационного</w:t>
                            </w:r>
                            <w:proofErr w:type="gramEnd"/>
                            <w:r>
                              <w:rPr>
                                <w:b/>
                              </w:rPr>
                              <w:t xml:space="preserve"> хозяйства</w:t>
                            </w:r>
                          </w:p>
                          <w:p w:rsidR="009005C3" w:rsidRDefault="009005C3">
                            <w:pPr>
                              <w:tabs>
                                <w:tab w:val="left" w:pos="540"/>
                              </w:tabs>
                              <w:rPr>
                                <w:b/>
                              </w:rPr>
                            </w:pPr>
                          </w:p>
                          <w:p w:rsidR="009005C3" w:rsidRDefault="009005C3">
                            <w:pPr>
                              <w:tabs>
                                <w:tab w:val="left" w:pos="540"/>
                              </w:tabs>
                              <w:rPr>
                                <w:b/>
                              </w:rPr>
                            </w:pPr>
                            <w:r>
                              <w:rPr>
                                <w:b/>
                              </w:rPr>
                              <w:t>Генеральный директор ООО «РКС»</w:t>
                            </w:r>
                          </w:p>
                          <w:p w:rsidR="009005C3" w:rsidRDefault="009005C3">
                            <w:pPr>
                              <w:tabs>
                                <w:tab w:val="left" w:pos="540"/>
                              </w:tabs>
                              <w:rPr>
                                <w:b/>
                              </w:rPr>
                            </w:pPr>
                          </w:p>
                          <w:p w:rsidR="009005C3" w:rsidRDefault="009005C3">
                            <w:pPr>
                              <w:rPr>
                                <w:b/>
                              </w:rPr>
                            </w:pPr>
                          </w:p>
                          <w:p w:rsidR="009005C3" w:rsidRDefault="009005C3">
                            <w:pPr>
                              <w:rPr>
                                <w:b/>
                              </w:rPr>
                            </w:pPr>
                            <w:r>
                              <w:rPr>
                                <w:b/>
                              </w:rPr>
                              <w:t>__________________________ /</w:t>
                            </w:r>
                            <w:r w:rsidR="0083370A">
                              <w:rPr>
                                <w:b/>
                              </w:rPr>
                              <w:t>Е.Н.</w:t>
                            </w:r>
                            <w:r w:rsidR="00D926C1">
                              <w:rPr>
                                <w:b/>
                              </w:rPr>
                              <w:t xml:space="preserve"> </w:t>
                            </w:r>
                            <w:r w:rsidR="0083370A">
                              <w:rPr>
                                <w:b/>
                              </w:rPr>
                              <w:t>Безруков</w:t>
                            </w:r>
                            <w:r>
                              <w:rPr>
                                <w:b/>
                              </w:rPr>
                              <w:t>/</w:t>
                            </w:r>
                          </w:p>
                          <w:p w:rsidR="009005C3" w:rsidRDefault="009005C3">
                            <w:pPr>
                              <w:rPr>
                                <w:b/>
                              </w:rPr>
                            </w:pPr>
                          </w:p>
                          <w:p w:rsidR="009005C3" w:rsidRDefault="009005C3">
                            <w:pPr>
                              <w:rPr>
                                <w:b/>
                              </w:rPr>
                            </w:pPr>
                            <w:r>
                              <w:rPr>
                                <w:b/>
                              </w:rPr>
                              <w:t>«____»___________________20___г.</w:t>
                            </w:r>
                          </w:p>
                          <w:p w:rsidR="009005C3" w:rsidRDefault="009005C3">
                            <w:pPr>
                              <w:rPr>
                                <w:b/>
                              </w:rPr>
                            </w:pPr>
                            <w:r>
                              <w:rPr>
                                <w:b/>
                              </w:rPr>
                              <w:t>М.П.</w:t>
                            </w:r>
                          </w:p>
                          <w:p w:rsidR="009005C3" w:rsidRDefault="009005C3">
                            <w:pPr>
                              <w:tabs>
                                <w:tab w:val="left" w:pos="540"/>
                              </w:tabs>
                              <w:rPr>
                                <w:b/>
                              </w:rPr>
                            </w:pPr>
                          </w:p>
                          <w:p w:rsidR="009005C3" w:rsidRDefault="009005C3">
                            <w:pPr>
                              <w:rPr>
                                <w:b/>
                              </w:rPr>
                            </w:pPr>
                          </w:p>
                          <w:p w:rsidR="009005C3" w:rsidRDefault="009005C3">
                            <w:pPr>
                              <w:rPr>
                                <w:b/>
                              </w:rPr>
                            </w:pPr>
                          </w:p>
                        </w:tc>
                        <w:tc>
                          <w:tcPr>
                            <w:tcW w:w="5245" w:type="dxa"/>
                            <w:shd w:val="clear" w:color="auto" w:fill="auto"/>
                          </w:tcPr>
                          <w:p w:rsidR="009005C3" w:rsidRDefault="009005C3">
                            <w:pPr>
                              <w:snapToGrid w:val="0"/>
                              <w:rPr>
                                <w:b/>
                              </w:rPr>
                            </w:pPr>
                            <w:r>
                              <w:rPr>
                                <w:b/>
                              </w:rPr>
                              <w:t>Абонент</w:t>
                            </w:r>
                          </w:p>
                          <w:p w:rsidR="009005C3" w:rsidRDefault="009005C3">
                            <w:pPr>
                              <w:rPr>
                                <w:b/>
                              </w:rPr>
                            </w:pPr>
                          </w:p>
                          <w:p w:rsidR="009005C3" w:rsidRDefault="009005C3">
                            <w:pPr>
                              <w:pStyle w:val="ConsPlusCell"/>
                              <w:rPr>
                                <w:b/>
                                <w:sz w:val="20"/>
                                <w:szCs w:val="20"/>
                              </w:rPr>
                            </w:pPr>
                          </w:p>
                          <w:p w:rsidR="009005C3" w:rsidRDefault="009005C3">
                            <w:pPr>
                              <w:tabs>
                                <w:tab w:val="left" w:pos="540"/>
                              </w:tabs>
                              <w:rPr>
                                <w:b/>
                              </w:rPr>
                            </w:pPr>
                          </w:p>
                          <w:p w:rsidR="009005C3" w:rsidRDefault="009005C3">
                            <w:pPr>
                              <w:tabs>
                                <w:tab w:val="left" w:pos="540"/>
                              </w:tabs>
                              <w:rPr>
                                <w:b/>
                              </w:rPr>
                            </w:pPr>
                          </w:p>
                          <w:p w:rsidR="009005C3" w:rsidRDefault="009005C3">
                            <w:pPr>
                              <w:rPr>
                                <w:b/>
                              </w:rPr>
                            </w:pPr>
                          </w:p>
                          <w:p w:rsidR="009005C3" w:rsidRDefault="009005C3">
                            <w:pPr>
                              <w:rPr>
                                <w:b/>
                              </w:rPr>
                            </w:pPr>
                            <w:r>
                              <w:rPr>
                                <w:b/>
                              </w:rPr>
                              <w:t>___________________________ /________________/</w:t>
                            </w:r>
                          </w:p>
                          <w:p w:rsidR="009005C3" w:rsidRDefault="009005C3">
                            <w:pPr>
                              <w:rPr>
                                <w:b/>
                              </w:rPr>
                            </w:pPr>
                          </w:p>
                          <w:p w:rsidR="009005C3" w:rsidRDefault="009005C3">
                            <w:pPr>
                              <w:rPr>
                                <w:b/>
                              </w:rPr>
                            </w:pPr>
                            <w:r>
                              <w:rPr>
                                <w:b/>
                              </w:rPr>
                              <w:t>«____»___________________20___г.</w:t>
                            </w:r>
                          </w:p>
                          <w:p w:rsidR="009005C3" w:rsidRDefault="009005C3">
                            <w:r>
                              <w:rPr>
                                <w:b/>
                              </w:rPr>
                              <w:t>М.П.</w:t>
                            </w:r>
                          </w:p>
                        </w:tc>
                      </w:tr>
                    </w:tbl>
                    <w:p w:rsidR="009005C3" w:rsidRDefault="009005C3">
                      <w:r>
                        <w:t xml:space="preserve"> </w:t>
                      </w:r>
                    </w:p>
                  </w:txbxContent>
                </v:textbox>
                <w10:wrap type="square" side="largest"/>
              </v:shape>
            </w:pict>
          </mc:Fallback>
        </mc:AlternateContent>
      </w: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rPr>
          <w:b/>
          <w:bCs/>
          <w:sz w:val="21"/>
          <w:szCs w:val="21"/>
        </w:rPr>
      </w:pPr>
      <w:r w:rsidRPr="00136CD0">
        <w:rPr>
          <w:b/>
          <w:bCs/>
          <w:sz w:val="21"/>
          <w:szCs w:val="21"/>
        </w:rPr>
        <w:t xml:space="preserve">Начальник отдела сбыта     </w:t>
      </w:r>
    </w:p>
    <w:p w:rsidR="009005C3" w:rsidRPr="00136CD0" w:rsidRDefault="009005C3">
      <w:pPr>
        <w:autoSpaceDE w:val="0"/>
        <w:rPr>
          <w:b/>
          <w:bCs/>
          <w:sz w:val="21"/>
          <w:szCs w:val="21"/>
        </w:rPr>
      </w:pPr>
      <w:r w:rsidRPr="00136CD0">
        <w:rPr>
          <w:b/>
          <w:bCs/>
          <w:sz w:val="21"/>
          <w:szCs w:val="21"/>
        </w:rPr>
        <w:t xml:space="preserve">                                                                                                                                                                  </w:t>
      </w:r>
    </w:p>
    <w:p w:rsidR="009005C3" w:rsidRPr="00136CD0" w:rsidRDefault="009005C3">
      <w:pPr>
        <w:autoSpaceDE w:val="0"/>
        <w:rPr>
          <w:b/>
          <w:bCs/>
          <w:sz w:val="21"/>
          <w:szCs w:val="21"/>
        </w:rPr>
      </w:pPr>
      <w:r w:rsidRPr="00136CD0">
        <w:rPr>
          <w:b/>
          <w:bCs/>
          <w:sz w:val="21"/>
          <w:szCs w:val="21"/>
        </w:rPr>
        <w:t>______________ А.А.</w:t>
      </w:r>
      <w:r w:rsidR="00D926C1">
        <w:rPr>
          <w:b/>
          <w:bCs/>
          <w:sz w:val="21"/>
          <w:szCs w:val="21"/>
        </w:rPr>
        <w:t xml:space="preserve"> </w:t>
      </w:r>
      <w:r w:rsidRPr="00136CD0">
        <w:rPr>
          <w:b/>
          <w:bCs/>
          <w:sz w:val="21"/>
          <w:szCs w:val="21"/>
        </w:rPr>
        <w:t xml:space="preserve">Горбенко                                                                                                                                                     </w:t>
      </w: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rPr>
          <w:b/>
          <w:bCs/>
          <w:sz w:val="21"/>
          <w:szCs w:val="21"/>
        </w:rPr>
      </w:pPr>
      <w:r w:rsidRPr="00136CD0">
        <w:rPr>
          <w:b/>
          <w:bCs/>
          <w:sz w:val="21"/>
          <w:szCs w:val="21"/>
        </w:rPr>
        <w:t xml:space="preserve">Инженер-эколог                   </w:t>
      </w:r>
    </w:p>
    <w:p w:rsidR="009005C3" w:rsidRPr="00136CD0" w:rsidRDefault="009005C3">
      <w:pPr>
        <w:autoSpaceDE w:val="0"/>
        <w:rPr>
          <w:b/>
          <w:bCs/>
          <w:sz w:val="21"/>
          <w:szCs w:val="21"/>
        </w:rPr>
      </w:pPr>
      <w:r w:rsidRPr="00136CD0">
        <w:rPr>
          <w:b/>
          <w:bCs/>
          <w:sz w:val="21"/>
          <w:szCs w:val="21"/>
        </w:rPr>
        <w:t xml:space="preserve">                                                                                                                                                        </w:t>
      </w:r>
    </w:p>
    <w:p w:rsidR="009005C3" w:rsidRPr="00136CD0" w:rsidRDefault="009005C3">
      <w:pPr>
        <w:autoSpaceDE w:val="0"/>
        <w:rPr>
          <w:b/>
          <w:bCs/>
          <w:sz w:val="21"/>
          <w:szCs w:val="21"/>
        </w:rPr>
      </w:pPr>
      <w:r w:rsidRPr="00136CD0">
        <w:rPr>
          <w:b/>
          <w:bCs/>
          <w:sz w:val="21"/>
          <w:szCs w:val="21"/>
        </w:rPr>
        <w:t xml:space="preserve">__________________ </w:t>
      </w:r>
      <w:r w:rsidR="0083370A" w:rsidRPr="00136CD0">
        <w:rPr>
          <w:b/>
          <w:bCs/>
          <w:sz w:val="21"/>
          <w:szCs w:val="21"/>
        </w:rPr>
        <w:t>К.И.</w:t>
      </w:r>
      <w:r w:rsidR="00D926C1">
        <w:rPr>
          <w:b/>
          <w:bCs/>
          <w:sz w:val="21"/>
          <w:szCs w:val="21"/>
        </w:rPr>
        <w:t xml:space="preserve"> </w:t>
      </w:r>
      <w:r w:rsidR="0083370A" w:rsidRPr="00136CD0">
        <w:rPr>
          <w:b/>
          <w:bCs/>
          <w:sz w:val="21"/>
          <w:szCs w:val="21"/>
        </w:rPr>
        <w:t>Саратовская</w:t>
      </w:r>
      <w:r w:rsidRPr="00136CD0">
        <w:rPr>
          <w:b/>
          <w:bCs/>
          <w:sz w:val="21"/>
          <w:szCs w:val="21"/>
        </w:rPr>
        <w:t xml:space="preserve">                                                                                                                                          </w:t>
      </w:r>
    </w:p>
    <w:p w:rsidR="009005C3" w:rsidRPr="00136CD0" w:rsidRDefault="009005C3">
      <w:pPr>
        <w:autoSpaceDE w:val="0"/>
        <w:jc w:val="right"/>
        <w:rPr>
          <w:b/>
          <w:bCs/>
          <w:sz w:val="21"/>
          <w:szCs w:val="21"/>
        </w:rPr>
      </w:pPr>
    </w:p>
    <w:p w:rsidR="009005C3" w:rsidRDefault="009005C3">
      <w:pPr>
        <w:autoSpaceDE w:val="0"/>
        <w:jc w:val="right"/>
        <w:rPr>
          <w:b/>
          <w:bCs/>
          <w:sz w:val="21"/>
          <w:szCs w:val="21"/>
        </w:rPr>
      </w:pPr>
    </w:p>
    <w:p w:rsidR="00136CD0" w:rsidRDefault="00136CD0">
      <w:pPr>
        <w:autoSpaceDE w:val="0"/>
        <w:jc w:val="right"/>
        <w:rPr>
          <w:b/>
          <w:bCs/>
          <w:sz w:val="21"/>
          <w:szCs w:val="21"/>
        </w:rPr>
      </w:pPr>
    </w:p>
    <w:p w:rsidR="00136CD0" w:rsidRDefault="00136CD0">
      <w:pPr>
        <w:autoSpaceDE w:val="0"/>
        <w:jc w:val="right"/>
        <w:rPr>
          <w:b/>
          <w:bCs/>
          <w:sz w:val="21"/>
          <w:szCs w:val="21"/>
        </w:rPr>
      </w:pPr>
    </w:p>
    <w:p w:rsidR="00136CD0" w:rsidRDefault="00136CD0">
      <w:pPr>
        <w:autoSpaceDE w:val="0"/>
        <w:jc w:val="right"/>
        <w:rPr>
          <w:b/>
          <w:bCs/>
          <w:sz w:val="21"/>
          <w:szCs w:val="21"/>
        </w:rPr>
      </w:pPr>
    </w:p>
    <w:p w:rsidR="00DC51ED" w:rsidRPr="00CF6BE2" w:rsidRDefault="00DC51ED" w:rsidP="00DC51ED">
      <w:pPr>
        <w:shd w:val="clear" w:color="auto" w:fill="FFFFFF"/>
        <w:suppressAutoHyphens w:val="0"/>
        <w:spacing w:line="288" w:lineRule="atLeast"/>
        <w:jc w:val="both"/>
        <w:rPr>
          <w:sz w:val="21"/>
          <w:szCs w:val="21"/>
          <w:lang w:eastAsia="ru-RU"/>
        </w:rPr>
      </w:pPr>
      <w:r w:rsidRPr="00CF6BE2">
        <w:rPr>
          <w:sz w:val="21"/>
          <w:szCs w:val="21"/>
          <w:lang w:eastAsia="ru-RU"/>
        </w:rPr>
        <w:t> </w:t>
      </w:r>
    </w:p>
    <w:p w:rsidR="00282AB8" w:rsidRDefault="00282AB8">
      <w:pPr>
        <w:autoSpaceDE w:val="0"/>
        <w:jc w:val="right"/>
        <w:rPr>
          <w:b/>
          <w:bCs/>
          <w:sz w:val="21"/>
          <w:szCs w:val="21"/>
        </w:rPr>
      </w:pPr>
      <w:r>
        <w:rPr>
          <w:b/>
          <w:bCs/>
          <w:sz w:val="21"/>
          <w:szCs w:val="21"/>
        </w:rPr>
        <w:t>Приложение № 3(1)</w:t>
      </w:r>
    </w:p>
    <w:p w:rsidR="00282AB8" w:rsidRDefault="00282AB8">
      <w:pPr>
        <w:autoSpaceDE w:val="0"/>
        <w:jc w:val="right"/>
        <w:rPr>
          <w:b/>
          <w:bCs/>
          <w:sz w:val="21"/>
          <w:szCs w:val="21"/>
        </w:rPr>
      </w:pPr>
      <w:r>
        <w:rPr>
          <w:b/>
          <w:bCs/>
          <w:sz w:val="21"/>
          <w:szCs w:val="21"/>
        </w:rPr>
        <w:t xml:space="preserve"> </w:t>
      </w:r>
      <w:proofErr w:type="gramStart"/>
      <w:r>
        <w:rPr>
          <w:b/>
          <w:bCs/>
          <w:sz w:val="21"/>
          <w:szCs w:val="21"/>
        </w:rPr>
        <w:t>к</w:t>
      </w:r>
      <w:proofErr w:type="gramEnd"/>
      <w:r>
        <w:rPr>
          <w:b/>
          <w:bCs/>
          <w:sz w:val="21"/>
          <w:szCs w:val="21"/>
        </w:rPr>
        <w:t xml:space="preserve"> договору водоотведения  </w:t>
      </w:r>
    </w:p>
    <w:p w:rsidR="00282AB8" w:rsidRDefault="00282AB8">
      <w:pPr>
        <w:autoSpaceDE w:val="0"/>
        <w:jc w:val="right"/>
        <w:rPr>
          <w:b/>
          <w:bCs/>
          <w:sz w:val="21"/>
          <w:szCs w:val="21"/>
        </w:rPr>
      </w:pPr>
      <w:r>
        <w:rPr>
          <w:b/>
          <w:bCs/>
          <w:sz w:val="21"/>
          <w:szCs w:val="21"/>
        </w:rPr>
        <w:t>№ ______ от ___________________20 __ г.</w:t>
      </w:r>
    </w:p>
    <w:p w:rsidR="00282AB8" w:rsidRDefault="00282AB8">
      <w:pPr>
        <w:autoSpaceDE w:val="0"/>
        <w:jc w:val="right"/>
        <w:rPr>
          <w:b/>
          <w:bCs/>
          <w:sz w:val="21"/>
          <w:szCs w:val="21"/>
        </w:rPr>
      </w:pPr>
    </w:p>
    <w:p w:rsidR="00282AB8" w:rsidRPr="00913322" w:rsidRDefault="00282AB8" w:rsidP="00282AB8">
      <w:pPr>
        <w:suppressAutoHyphens w:val="0"/>
        <w:autoSpaceDE w:val="0"/>
        <w:ind w:firstLine="540"/>
        <w:jc w:val="center"/>
      </w:pPr>
      <w:r w:rsidRPr="00913322">
        <w:t>СОГЛАШЕНИЕ</w:t>
      </w:r>
    </w:p>
    <w:p w:rsidR="00282AB8" w:rsidRPr="00913322" w:rsidRDefault="00282AB8" w:rsidP="00282AB8">
      <w:pPr>
        <w:suppressAutoHyphens w:val="0"/>
        <w:autoSpaceDE w:val="0"/>
        <w:ind w:firstLine="540"/>
        <w:jc w:val="center"/>
      </w:pPr>
      <w:proofErr w:type="gramStart"/>
      <w:r w:rsidRPr="00913322">
        <w:t>об</w:t>
      </w:r>
      <w:proofErr w:type="gramEnd"/>
      <w:r w:rsidRPr="00913322">
        <w:t xml:space="preserve"> осуществлении электронного документооборота</w:t>
      </w:r>
    </w:p>
    <w:p w:rsidR="00282AB8" w:rsidRDefault="00282AB8" w:rsidP="00282AB8">
      <w:pPr>
        <w:autoSpaceDE w:val="0"/>
        <w:jc w:val="both"/>
      </w:pPr>
    </w:p>
    <w:p w:rsidR="00282AB8" w:rsidRDefault="00282AB8" w:rsidP="00282AB8">
      <w:pPr>
        <w:autoSpaceDE w:val="0"/>
        <w:jc w:val="both"/>
        <w:rPr>
          <w:b/>
        </w:rPr>
      </w:pPr>
      <w:r>
        <w:t>Воронежская область, город Воронеж</w:t>
      </w:r>
      <w:r>
        <w:tab/>
      </w:r>
      <w:r>
        <w:tab/>
      </w:r>
      <w:r>
        <w:tab/>
      </w:r>
      <w:r>
        <w:tab/>
        <w:t xml:space="preserve">                            </w:t>
      </w:r>
      <w:proofErr w:type="gramStart"/>
      <w:r>
        <w:t xml:space="preserve">   «</w:t>
      </w:r>
      <w:proofErr w:type="gramEnd"/>
      <w:r>
        <w:t>___»_____________  20__ года</w:t>
      </w:r>
    </w:p>
    <w:p w:rsidR="00282AB8" w:rsidRDefault="00282AB8" w:rsidP="00282AB8">
      <w:pPr>
        <w:pStyle w:val="ConsPlusNonformat"/>
        <w:ind w:firstLine="567"/>
        <w:jc w:val="both"/>
        <w:rPr>
          <w:rFonts w:ascii="Times New Roman" w:hAnsi="Times New Roman" w:cs="Times New Roman"/>
          <w:b/>
        </w:rPr>
      </w:pPr>
    </w:p>
    <w:p w:rsidR="00282AB8" w:rsidRDefault="00282AB8" w:rsidP="00282AB8">
      <w:pPr>
        <w:pStyle w:val="ConsPlusNonformat"/>
        <w:ind w:firstLine="567"/>
        <w:jc w:val="both"/>
        <w:rPr>
          <w:rFonts w:ascii="Times New Roman" w:hAnsi="Times New Roman" w:cs="Times New Roman"/>
          <w:b/>
          <w:bCs/>
        </w:rPr>
      </w:pPr>
      <w:r>
        <w:rPr>
          <w:rFonts w:ascii="Times New Roman" w:hAnsi="Times New Roman" w:cs="Times New Roman"/>
          <w:b/>
        </w:rPr>
        <w:t>Общество с ограниченной ответственностью «Россошанские Коммунальные Системы» (</w:t>
      </w:r>
      <w:r>
        <w:rPr>
          <w:rFonts w:ascii="Times New Roman" w:hAnsi="Times New Roman" w:cs="Times New Roman"/>
        </w:rPr>
        <w:t xml:space="preserve">сокращенное наименование </w:t>
      </w:r>
      <w:r>
        <w:rPr>
          <w:rFonts w:ascii="Times New Roman" w:hAnsi="Times New Roman" w:cs="Times New Roman"/>
          <w:b/>
        </w:rPr>
        <w:t>ООО «РКС»)</w:t>
      </w:r>
      <w:r>
        <w:rPr>
          <w:rFonts w:ascii="Times New Roman" w:hAnsi="Times New Roman" w:cs="Times New Roman"/>
        </w:rPr>
        <w:t xml:space="preserve">, именуемое в дальнейшем </w:t>
      </w:r>
      <w:r>
        <w:rPr>
          <w:rFonts w:ascii="Times New Roman" w:hAnsi="Times New Roman" w:cs="Times New Roman"/>
          <w:b/>
          <w:bCs/>
        </w:rPr>
        <w:t>организацией водопроводно-канализационного хозяйства</w:t>
      </w:r>
      <w:r>
        <w:rPr>
          <w:rFonts w:ascii="Times New Roman" w:hAnsi="Times New Roman" w:cs="Times New Roman"/>
        </w:rPr>
        <w:t xml:space="preserve">, </w:t>
      </w:r>
      <w:r>
        <w:rPr>
          <w:rFonts w:ascii="Times New Roman" w:hAnsi="Times New Roman" w:cs="Times New Roman"/>
          <w:b/>
          <w:bCs/>
        </w:rPr>
        <w:t>в лице генерального директора Безрукова Евгения Николаевича, действующего на основании Устава</w:t>
      </w:r>
      <w:r>
        <w:rPr>
          <w:rFonts w:ascii="Times New Roman" w:hAnsi="Times New Roman" w:cs="Times New Roman"/>
        </w:rPr>
        <w:t>, с одной стороны, и</w:t>
      </w:r>
      <w:r>
        <w:rPr>
          <w:rFonts w:ascii="Times New Roman" w:hAnsi="Times New Roman" w:cs="Times New Roman"/>
          <w:b/>
          <w:bCs/>
        </w:rPr>
        <w:t xml:space="preserve"> __________________________________________________________________________</w:t>
      </w:r>
    </w:p>
    <w:p w:rsidR="00282AB8" w:rsidRDefault="00282AB8" w:rsidP="00282AB8">
      <w:pPr>
        <w:suppressAutoHyphens w:val="0"/>
        <w:autoSpaceDE w:val="0"/>
        <w:ind w:firstLine="540"/>
        <w:jc w:val="both"/>
      </w:pPr>
      <w:r>
        <w:rPr>
          <w:b/>
          <w:bCs/>
        </w:rPr>
        <w:t>__________________________________________________________________________________________________</w:t>
      </w:r>
      <w:proofErr w:type="gramStart"/>
      <w:r>
        <w:rPr>
          <w:b/>
          <w:bCs/>
        </w:rPr>
        <w:t>_  (</w:t>
      </w:r>
      <w:proofErr w:type="gramEnd"/>
      <w:r>
        <w:t>сокращенное наименование -</w:t>
      </w:r>
      <w:r>
        <w:rPr>
          <w:b/>
          <w:bCs/>
        </w:rPr>
        <w:t xml:space="preserve"> ___________________________________________________________), </w:t>
      </w:r>
      <w:r>
        <w:t xml:space="preserve">именуемое в дальнейшем </w:t>
      </w:r>
      <w:r>
        <w:rPr>
          <w:b/>
          <w:bCs/>
        </w:rPr>
        <w:t>Абонент, в лице _____________________________________________________, действующего на основании ______________________________,</w:t>
      </w:r>
      <w:r>
        <w:t xml:space="preserve"> с другой стороны, именуемые в дальнейшем Сторонами</w:t>
      </w:r>
      <w:r w:rsidRPr="00913322">
        <w:t>, заключили настоящее</w:t>
      </w:r>
      <w:r>
        <w:t xml:space="preserve"> </w:t>
      </w:r>
      <w:r w:rsidRPr="00913322">
        <w:t>соглашение о нижеследующем:</w:t>
      </w:r>
    </w:p>
    <w:p w:rsidR="00282AB8" w:rsidRPr="00913322" w:rsidRDefault="00282AB8" w:rsidP="00282AB8">
      <w:pPr>
        <w:suppressAutoHyphens w:val="0"/>
        <w:autoSpaceDE w:val="0"/>
        <w:ind w:firstLine="540"/>
        <w:jc w:val="both"/>
      </w:pPr>
    </w:p>
    <w:p w:rsidR="00282AB8" w:rsidRDefault="00282AB8" w:rsidP="00282AB8">
      <w:pPr>
        <w:suppressAutoHyphens w:val="0"/>
        <w:autoSpaceDE w:val="0"/>
        <w:ind w:firstLine="540"/>
        <w:jc w:val="both"/>
      </w:pPr>
      <w:r w:rsidRPr="00913322">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rsidR="00282AB8" w:rsidRPr="00913322" w:rsidRDefault="00282AB8" w:rsidP="00282AB8">
      <w:pPr>
        <w:suppressAutoHyphens w:val="0"/>
        <w:autoSpaceDE w:val="0"/>
        <w:ind w:firstLine="540"/>
        <w:jc w:val="both"/>
      </w:pPr>
    </w:p>
    <w:p w:rsidR="00282AB8" w:rsidRDefault="00282AB8" w:rsidP="00282AB8">
      <w:pPr>
        <w:suppressAutoHyphens w:val="0"/>
        <w:autoSpaceDE w:val="0"/>
        <w:ind w:firstLine="540"/>
        <w:jc w:val="both"/>
      </w:pPr>
      <w:r w:rsidRPr="00913322">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282AB8" w:rsidRPr="00913322" w:rsidRDefault="00282AB8" w:rsidP="00282AB8">
      <w:pPr>
        <w:suppressAutoHyphens w:val="0"/>
        <w:autoSpaceDE w:val="0"/>
        <w:ind w:firstLine="540"/>
        <w:jc w:val="both"/>
      </w:pPr>
    </w:p>
    <w:p w:rsidR="00282AB8" w:rsidRPr="00913322" w:rsidRDefault="00282AB8" w:rsidP="00282AB8">
      <w:pPr>
        <w:suppressAutoHyphens w:val="0"/>
        <w:autoSpaceDE w:val="0"/>
        <w:ind w:firstLine="540"/>
        <w:jc w:val="both"/>
      </w:pPr>
      <w:r w:rsidRPr="00913322">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282AB8" w:rsidRDefault="00282AB8" w:rsidP="00282AB8">
      <w:pPr>
        <w:suppressAutoHyphens w:val="0"/>
        <w:autoSpaceDE w:val="0"/>
        <w:ind w:firstLine="540"/>
        <w:jc w:val="both"/>
      </w:pPr>
      <w:r w:rsidRPr="00913322">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282AB8" w:rsidRPr="00913322" w:rsidRDefault="00282AB8" w:rsidP="00282AB8">
      <w:pPr>
        <w:suppressAutoHyphens w:val="0"/>
        <w:autoSpaceDE w:val="0"/>
        <w:ind w:firstLine="540"/>
        <w:jc w:val="both"/>
      </w:pPr>
    </w:p>
    <w:p w:rsidR="00282AB8" w:rsidRDefault="00282AB8" w:rsidP="00282AB8">
      <w:pPr>
        <w:suppressAutoHyphens w:val="0"/>
        <w:autoSpaceDE w:val="0"/>
        <w:ind w:firstLine="540"/>
        <w:jc w:val="both"/>
      </w:pPr>
      <w:r w:rsidRPr="00913322">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282AB8" w:rsidRPr="00913322" w:rsidRDefault="00282AB8" w:rsidP="00282AB8">
      <w:pPr>
        <w:suppressAutoHyphens w:val="0"/>
        <w:autoSpaceDE w:val="0"/>
        <w:ind w:firstLine="540"/>
        <w:jc w:val="both"/>
      </w:pPr>
    </w:p>
    <w:p w:rsidR="00282AB8" w:rsidRDefault="00282AB8" w:rsidP="00282AB8">
      <w:pPr>
        <w:suppressAutoHyphens w:val="0"/>
        <w:autoSpaceDE w:val="0"/>
        <w:ind w:firstLine="540"/>
        <w:jc w:val="both"/>
      </w:pPr>
      <w:r w:rsidRPr="00913322">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282AB8" w:rsidRPr="00913322" w:rsidRDefault="00282AB8" w:rsidP="00282AB8">
      <w:pPr>
        <w:suppressAutoHyphens w:val="0"/>
        <w:autoSpaceDE w:val="0"/>
        <w:ind w:firstLine="540"/>
        <w:jc w:val="both"/>
      </w:pPr>
    </w:p>
    <w:p w:rsidR="00282AB8" w:rsidRPr="00913322" w:rsidRDefault="00282AB8" w:rsidP="00282AB8">
      <w:pPr>
        <w:suppressAutoHyphens w:val="0"/>
        <w:autoSpaceDE w:val="0"/>
        <w:ind w:firstLine="540"/>
        <w:jc w:val="both"/>
      </w:pPr>
      <w:r w:rsidRPr="00913322">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282AB8" w:rsidRDefault="00282AB8" w:rsidP="00282AB8">
      <w:pPr>
        <w:autoSpaceDE w:val="0"/>
        <w:jc w:val="center"/>
        <w:rPr>
          <w:b/>
          <w:sz w:val="22"/>
          <w:szCs w:val="22"/>
        </w:rPr>
      </w:pPr>
    </w:p>
    <w:p w:rsidR="00282AB8" w:rsidRDefault="00282AB8" w:rsidP="00282AB8">
      <w:pPr>
        <w:autoSpaceDE w:val="0"/>
        <w:jc w:val="center"/>
      </w:pPr>
      <w:r>
        <w:rPr>
          <w:b/>
          <w:sz w:val="22"/>
          <w:szCs w:val="22"/>
        </w:rPr>
        <w:t>ПОДПИСИ СТОРОН</w:t>
      </w:r>
    </w:p>
    <w:tbl>
      <w:tblPr>
        <w:tblW w:w="0" w:type="auto"/>
        <w:tblInd w:w="108" w:type="dxa"/>
        <w:tblLayout w:type="fixed"/>
        <w:tblLook w:val="0000" w:firstRow="0" w:lastRow="0" w:firstColumn="0" w:lastColumn="0" w:noHBand="0" w:noVBand="0"/>
      </w:tblPr>
      <w:tblGrid>
        <w:gridCol w:w="4928"/>
        <w:gridCol w:w="5245"/>
      </w:tblGrid>
      <w:tr w:rsidR="00282AB8" w:rsidTr="00785484">
        <w:trPr>
          <w:trHeight w:val="1418"/>
        </w:trPr>
        <w:tc>
          <w:tcPr>
            <w:tcW w:w="4928" w:type="dxa"/>
            <w:shd w:val="clear" w:color="auto" w:fill="auto"/>
          </w:tcPr>
          <w:p w:rsidR="00282AB8" w:rsidRDefault="00282AB8" w:rsidP="00785484">
            <w:pPr>
              <w:snapToGrid w:val="0"/>
              <w:rPr>
                <w:b/>
              </w:rPr>
            </w:pPr>
            <w:r>
              <w:rPr>
                <w:b/>
              </w:rPr>
              <w:t>Организация водопроводно-</w:t>
            </w:r>
          </w:p>
          <w:p w:rsidR="00282AB8" w:rsidRDefault="00282AB8" w:rsidP="00785484">
            <w:pPr>
              <w:rPr>
                <w:b/>
              </w:rPr>
            </w:pPr>
            <w:proofErr w:type="gramStart"/>
            <w:r>
              <w:rPr>
                <w:b/>
              </w:rPr>
              <w:t>канализационного</w:t>
            </w:r>
            <w:proofErr w:type="gramEnd"/>
            <w:r>
              <w:rPr>
                <w:b/>
              </w:rPr>
              <w:t xml:space="preserve"> хозяйства</w:t>
            </w:r>
          </w:p>
          <w:p w:rsidR="00282AB8" w:rsidRDefault="00282AB8" w:rsidP="00785484">
            <w:pPr>
              <w:rPr>
                <w:b/>
              </w:rPr>
            </w:pPr>
          </w:p>
          <w:p w:rsidR="00282AB8" w:rsidRDefault="00282AB8" w:rsidP="00785484">
            <w:pPr>
              <w:tabs>
                <w:tab w:val="left" w:pos="540"/>
              </w:tabs>
              <w:rPr>
                <w:b/>
              </w:rPr>
            </w:pPr>
            <w:r>
              <w:rPr>
                <w:b/>
              </w:rPr>
              <w:t>Генеральный директор ООО «РКС»</w:t>
            </w:r>
          </w:p>
          <w:p w:rsidR="00282AB8" w:rsidRDefault="00282AB8" w:rsidP="00785484">
            <w:pPr>
              <w:tabs>
                <w:tab w:val="left" w:pos="540"/>
              </w:tabs>
              <w:rPr>
                <w:b/>
              </w:rPr>
            </w:pPr>
          </w:p>
          <w:p w:rsidR="00282AB8" w:rsidRDefault="00282AB8" w:rsidP="00785484">
            <w:pPr>
              <w:rPr>
                <w:b/>
              </w:rPr>
            </w:pPr>
          </w:p>
          <w:p w:rsidR="00282AB8" w:rsidRDefault="00282AB8" w:rsidP="00785484">
            <w:pPr>
              <w:rPr>
                <w:b/>
              </w:rPr>
            </w:pPr>
            <w:r>
              <w:rPr>
                <w:b/>
              </w:rPr>
              <w:t>__________________________ /ЕН.</w:t>
            </w:r>
            <w:r w:rsidR="00D926C1">
              <w:rPr>
                <w:b/>
              </w:rPr>
              <w:t xml:space="preserve"> </w:t>
            </w:r>
            <w:r>
              <w:rPr>
                <w:b/>
              </w:rPr>
              <w:t>Безруков/</w:t>
            </w:r>
          </w:p>
          <w:p w:rsidR="00282AB8" w:rsidRDefault="00282AB8" w:rsidP="00785484">
            <w:pPr>
              <w:rPr>
                <w:b/>
              </w:rPr>
            </w:pPr>
          </w:p>
          <w:p w:rsidR="00282AB8" w:rsidRDefault="00282AB8" w:rsidP="00785484">
            <w:pPr>
              <w:rPr>
                <w:b/>
              </w:rPr>
            </w:pPr>
            <w:r>
              <w:rPr>
                <w:b/>
              </w:rPr>
              <w:t>«____»___________________20___г.</w:t>
            </w:r>
          </w:p>
          <w:p w:rsidR="00282AB8" w:rsidRDefault="00282AB8" w:rsidP="00282AB8">
            <w:pPr>
              <w:rPr>
                <w:b/>
              </w:rPr>
            </w:pPr>
          </w:p>
        </w:tc>
        <w:tc>
          <w:tcPr>
            <w:tcW w:w="5245" w:type="dxa"/>
            <w:shd w:val="clear" w:color="auto" w:fill="auto"/>
          </w:tcPr>
          <w:p w:rsidR="00282AB8" w:rsidRDefault="00282AB8" w:rsidP="00785484">
            <w:pPr>
              <w:snapToGrid w:val="0"/>
              <w:rPr>
                <w:b/>
              </w:rPr>
            </w:pPr>
            <w:r>
              <w:rPr>
                <w:b/>
              </w:rPr>
              <w:t>Абонент</w:t>
            </w:r>
          </w:p>
          <w:p w:rsidR="00282AB8" w:rsidRDefault="00282AB8" w:rsidP="00785484">
            <w:pPr>
              <w:rPr>
                <w:b/>
              </w:rPr>
            </w:pPr>
          </w:p>
          <w:p w:rsidR="00282AB8" w:rsidRDefault="00282AB8" w:rsidP="00785484">
            <w:pPr>
              <w:rPr>
                <w:b/>
              </w:rPr>
            </w:pPr>
          </w:p>
          <w:p w:rsidR="00282AB8" w:rsidRDefault="00282AB8" w:rsidP="00785484">
            <w:pPr>
              <w:rPr>
                <w:b/>
              </w:rPr>
            </w:pPr>
          </w:p>
          <w:p w:rsidR="00282AB8" w:rsidRDefault="00282AB8" w:rsidP="00785484">
            <w:pPr>
              <w:rPr>
                <w:b/>
              </w:rPr>
            </w:pPr>
          </w:p>
          <w:p w:rsidR="00282AB8" w:rsidRDefault="00282AB8" w:rsidP="00785484">
            <w:pPr>
              <w:rPr>
                <w:b/>
              </w:rPr>
            </w:pPr>
          </w:p>
          <w:p w:rsidR="00282AB8" w:rsidRDefault="00282AB8" w:rsidP="00785484">
            <w:pPr>
              <w:rPr>
                <w:b/>
              </w:rPr>
            </w:pPr>
            <w:r>
              <w:rPr>
                <w:b/>
              </w:rPr>
              <w:t>___________________________ /________________/</w:t>
            </w:r>
          </w:p>
          <w:p w:rsidR="00282AB8" w:rsidRDefault="00282AB8" w:rsidP="00785484">
            <w:pPr>
              <w:rPr>
                <w:b/>
              </w:rPr>
            </w:pPr>
          </w:p>
          <w:p w:rsidR="00282AB8" w:rsidRDefault="00282AB8" w:rsidP="00785484">
            <w:pPr>
              <w:rPr>
                <w:b/>
              </w:rPr>
            </w:pPr>
            <w:r>
              <w:rPr>
                <w:b/>
              </w:rPr>
              <w:t>«____»___________________20___г.</w:t>
            </w:r>
          </w:p>
          <w:p w:rsidR="00282AB8" w:rsidRDefault="00282AB8" w:rsidP="00785484"/>
        </w:tc>
      </w:tr>
    </w:tbl>
    <w:p w:rsidR="00282AB8" w:rsidRDefault="00282AB8">
      <w:pPr>
        <w:autoSpaceDE w:val="0"/>
        <w:jc w:val="right"/>
        <w:rPr>
          <w:b/>
          <w:bCs/>
          <w:sz w:val="21"/>
          <w:szCs w:val="21"/>
        </w:rPr>
      </w:pPr>
    </w:p>
    <w:p w:rsidR="009005C3" w:rsidRPr="00136CD0" w:rsidRDefault="009005C3">
      <w:pPr>
        <w:autoSpaceDE w:val="0"/>
        <w:jc w:val="right"/>
        <w:rPr>
          <w:b/>
          <w:bCs/>
          <w:sz w:val="21"/>
          <w:szCs w:val="21"/>
        </w:rPr>
      </w:pPr>
      <w:r w:rsidRPr="00136CD0">
        <w:rPr>
          <w:b/>
          <w:bCs/>
          <w:sz w:val="21"/>
          <w:szCs w:val="21"/>
        </w:rPr>
        <w:t>Приложение №4</w:t>
      </w:r>
    </w:p>
    <w:p w:rsidR="009005C3" w:rsidRPr="00136CD0" w:rsidRDefault="009005C3">
      <w:pPr>
        <w:autoSpaceDE w:val="0"/>
        <w:jc w:val="right"/>
        <w:rPr>
          <w:b/>
          <w:bCs/>
          <w:sz w:val="21"/>
          <w:szCs w:val="21"/>
        </w:rPr>
      </w:pPr>
      <w:proofErr w:type="gramStart"/>
      <w:r w:rsidRPr="00136CD0">
        <w:rPr>
          <w:b/>
          <w:bCs/>
          <w:sz w:val="21"/>
          <w:szCs w:val="21"/>
        </w:rPr>
        <w:t>к  договору</w:t>
      </w:r>
      <w:proofErr w:type="gramEnd"/>
      <w:r w:rsidRPr="00136CD0">
        <w:rPr>
          <w:b/>
          <w:bCs/>
          <w:sz w:val="21"/>
          <w:szCs w:val="21"/>
        </w:rPr>
        <w:t xml:space="preserve"> водоотведения </w:t>
      </w:r>
    </w:p>
    <w:p w:rsidR="009005C3" w:rsidRPr="00136CD0" w:rsidRDefault="009005C3">
      <w:pPr>
        <w:autoSpaceDE w:val="0"/>
        <w:jc w:val="right"/>
        <w:rPr>
          <w:sz w:val="21"/>
          <w:szCs w:val="21"/>
        </w:rPr>
      </w:pPr>
      <w:r w:rsidRPr="00136CD0">
        <w:rPr>
          <w:b/>
          <w:bCs/>
          <w:sz w:val="21"/>
          <w:szCs w:val="21"/>
        </w:rPr>
        <w:t>№___ от «____» ____________ 20____ года</w:t>
      </w:r>
    </w:p>
    <w:p w:rsidR="009005C3" w:rsidRPr="00136CD0" w:rsidRDefault="009005C3">
      <w:pPr>
        <w:autoSpaceDE w:val="0"/>
        <w:jc w:val="right"/>
        <w:rPr>
          <w:sz w:val="21"/>
          <w:szCs w:val="21"/>
        </w:rPr>
      </w:pPr>
    </w:p>
    <w:p w:rsidR="009005C3" w:rsidRPr="00136CD0" w:rsidRDefault="009005C3">
      <w:pPr>
        <w:autoSpaceDE w:val="0"/>
        <w:rPr>
          <w:b/>
          <w:sz w:val="21"/>
          <w:szCs w:val="21"/>
        </w:rPr>
      </w:pPr>
      <w:bookmarkStart w:id="8" w:name="Par516"/>
      <w:bookmarkEnd w:id="8"/>
      <w:r w:rsidRPr="00136CD0">
        <w:rPr>
          <w:rFonts w:eastAsia="Courier New"/>
          <w:sz w:val="21"/>
          <w:szCs w:val="21"/>
        </w:rPr>
        <w:t xml:space="preserve">                               </w:t>
      </w:r>
    </w:p>
    <w:p w:rsidR="009005C3" w:rsidRPr="00136CD0" w:rsidRDefault="009005C3">
      <w:pPr>
        <w:autoSpaceDE w:val="0"/>
        <w:jc w:val="center"/>
        <w:rPr>
          <w:b/>
          <w:sz w:val="21"/>
          <w:szCs w:val="21"/>
        </w:rPr>
      </w:pPr>
      <w:r w:rsidRPr="00136CD0">
        <w:rPr>
          <w:b/>
          <w:sz w:val="21"/>
          <w:szCs w:val="21"/>
        </w:rPr>
        <w:t>СВЕДЕНИЯ</w:t>
      </w:r>
    </w:p>
    <w:p w:rsidR="009005C3" w:rsidRPr="00136CD0" w:rsidRDefault="009005C3">
      <w:pPr>
        <w:suppressAutoHyphens w:val="0"/>
        <w:autoSpaceDE w:val="0"/>
        <w:jc w:val="center"/>
        <w:rPr>
          <w:b/>
          <w:bCs/>
          <w:sz w:val="21"/>
          <w:szCs w:val="21"/>
        </w:rPr>
      </w:pPr>
      <w:proofErr w:type="gramStart"/>
      <w:r w:rsidRPr="00136CD0">
        <w:rPr>
          <w:b/>
          <w:sz w:val="21"/>
          <w:szCs w:val="21"/>
        </w:rPr>
        <w:t>о</w:t>
      </w:r>
      <w:proofErr w:type="gramEnd"/>
      <w:r w:rsidRPr="00136CD0">
        <w:rPr>
          <w:b/>
          <w:sz w:val="21"/>
          <w:szCs w:val="21"/>
        </w:rPr>
        <w:t xml:space="preserve"> нормативах состав</w:t>
      </w:r>
      <w:r w:rsidR="0083370A" w:rsidRPr="00136CD0">
        <w:rPr>
          <w:b/>
          <w:sz w:val="21"/>
          <w:szCs w:val="21"/>
        </w:rPr>
        <w:t>а</w:t>
      </w:r>
      <w:r w:rsidRPr="00136CD0">
        <w:rPr>
          <w:b/>
          <w:sz w:val="21"/>
          <w:szCs w:val="21"/>
        </w:rPr>
        <w:t xml:space="preserve">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w:t>
      </w:r>
    </w:p>
    <w:tbl>
      <w:tblPr>
        <w:tblW w:w="0" w:type="auto"/>
        <w:tblInd w:w="62" w:type="dxa"/>
        <w:tblLayout w:type="fixed"/>
        <w:tblCellMar>
          <w:top w:w="62" w:type="dxa"/>
          <w:left w:w="62" w:type="dxa"/>
          <w:bottom w:w="62" w:type="dxa"/>
          <w:right w:w="62" w:type="dxa"/>
        </w:tblCellMar>
        <w:tblLook w:val="0000" w:firstRow="0" w:lastRow="0" w:firstColumn="0" w:lastColumn="0" w:noHBand="0" w:noVBand="0"/>
      </w:tblPr>
      <w:tblGrid>
        <w:gridCol w:w="454"/>
        <w:gridCol w:w="2240"/>
        <w:gridCol w:w="850"/>
        <w:gridCol w:w="1871"/>
        <w:gridCol w:w="794"/>
        <w:gridCol w:w="1845"/>
        <w:gridCol w:w="1104"/>
        <w:gridCol w:w="120"/>
        <w:gridCol w:w="682"/>
        <w:gridCol w:w="10"/>
        <w:gridCol w:w="30"/>
        <w:gridCol w:w="10"/>
        <w:gridCol w:w="30"/>
        <w:gridCol w:w="10"/>
        <w:gridCol w:w="30"/>
        <w:gridCol w:w="10"/>
      </w:tblGrid>
      <w:tr w:rsidR="009005C3" w:rsidRPr="00136CD0">
        <w:tc>
          <w:tcPr>
            <w:tcW w:w="2694" w:type="dxa"/>
            <w:gridSpan w:val="2"/>
            <w:tcBorders>
              <w:top w:val="single" w:sz="4" w:space="0" w:color="000000"/>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Наименование вещества (показателя)</w:t>
            </w:r>
          </w:p>
        </w:tc>
        <w:tc>
          <w:tcPr>
            <w:tcW w:w="850" w:type="dxa"/>
            <w:tcBorders>
              <w:top w:val="single" w:sz="4" w:space="0" w:color="000000"/>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Единица измерения</w:t>
            </w:r>
          </w:p>
        </w:tc>
        <w:tc>
          <w:tcPr>
            <w:tcW w:w="1871" w:type="dxa"/>
            <w:tcBorders>
              <w:top w:val="single" w:sz="4" w:space="0" w:color="000000"/>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Максимальное допустимое значение показателя и (или) концентрации (по валовому содержанию в натуральной пробе сточных вод)</w:t>
            </w:r>
          </w:p>
        </w:tc>
        <w:tc>
          <w:tcPr>
            <w:tcW w:w="794" w:type="dxa"/>
            <w:tcBorders>
              <w:top w:val="single" w:sz="4" w:space="0" w:color="000000"/>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Группа</w:t>
            </w:r>
          </w:p>
        </w:tc>
        <w:tc>
          <w:tcPr>
            <w:tcW w:w="1845" w:type="dxa"/>
            <w:tcBorders>
              <w:top w:val="single" w:sz="4" w:space="0" w:color="000000"/>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Коэффициент воздействия загрязняющего вещества или показателя свойств сточных вод на централизованные системы водоотведения</w:t>
            </w:r>
          </w:p>
        </w:tc>
        <w:tc>
          <w:tcPr>
            <w:tcW w:w="2036" w:type="dxa"/>
            <w:gridSpan w:val="10"/>
            <w:tcBorders>
              <w:top w:val="single" w:sz="4" w:space="0" w:color="000000"/>
              <w:left w:val="single" w:sz="4" w:space="0" w:color="000000"/>
              <w:bottom w:val="single" w:sz="4" w:space="0" w:color="000000"/>
              <w:right w:val="single" w:sz="4" w:space="0" w:color="000000"/>
            </w:tcBorders>
            <w:shd w:val="clear" w:color="auto" w:fill="auto"/>
          </w:tcPr>
          <w:p w:rsidR="009005C3" w:rsidRPr="00136CD0" w:rsidRDefault="009005C3">
            <w:pPr>
              <w:suppressAutoHyphens w:val="0"/>
              <w:autoSpaceDE w:val="0"/>
              <w:snapToGrid w:val="0"/>
              <w:jc w:val="center"/>
              <w:rPr>
                <w:sz w:val="21"/>
                <w:szCs w:val="21"/>
              </w:rPr>
            </w:pPr>
            <w:r w:rsidRPr="00136CD0">
              <w:rPr>
                <w:b/>
                <w:bCs/>
                <w:sz w:val="21"/>
                <w:szCs w:val="21"/>
              </w:rPr>
              <w:t xml:space="preserve">Отношение </w:t>
            </w:r>
            <w:proofErr w:type="spellStart"/>
            <w:r w:rsidRPr="00136CD0">
              <w:rPr>
                <w:b/>
                <w:bCs/>
                <w:sz w:val="21"/>
                <w:szCs w:val="21"/>
              </w:rPr>
              <w:t>ФКi</w:t>
            </w:r>
            <w:proofErr w:type="spellEnd"/>
            <w:r w:rsidRPr="00136CD0">
              <w:rPr>
                <w:b/>
                <w:bCs/>
                <w:sz w:val="21"/>
                <w:szCs w:val="21"/>
              </w:rPr>
              <w:t xml:space="preserve"> </w:t>
            </w:r>
            <w:hyperlink w:anchor="Par316" w:history="1">
              <w:r w:rsidRPr="00136CD0">
                <w:rPr>
                  <w:rStyle w:val="a5"/>
                  <w:b/>
                  <w:bCs/>
                  <w:sz w:val="21"/>
                  <w:szCs w:val="21"/>
                </w:rPr>
                <w:t>&lt;1&gt;</w:t>
              </w:r>
            </w:hyperlink>
            <w:r w:rsidRPr="00136CD0">
              <w:rPr>
                <w:b/>
                <w:bCs/>
                <w:sz w:val="21"/>
                <w:szCs w:val="21"/>
              </w:rPr>
              <w:t xml:space="preserve"> к </w:t>
            </w:r>
            <w:proofErr w:type="spellStart"/>
            <w:r w:rsidRPr="00136CD0">
              <w:rPr>
                <w:b/>
                <w:bCs/>
                <w:sz w:val="21"/>
                <w:szCs w:val="21"/>
              </w:rPr>
              <w:t>ДКi</w:t>
            </w:r>
            <w:proofErr w:type="spellEnd"/>
            <w:r w:rsidRPr="00136CD0">
              <w:rPr>
                <w:b/>
                <w:bCs/>
                <w:sz w:val="21"/>
                <w:szCs w:val="21"/>
              </w:rPr>
              <w:t xml:space="preserve"> </w:t>
            </w:r>
            <w:hyperlink w:anchor="Par317" w:history="1">
              <w:r w:rsidRPr="00136CD0">
                <w:rPr>
                  <w:rStyle w:val="a5"/>
                  <w:b/>
                  <w:bCs/>
                  <w:sz w:val="21"/>
                  <w:szCs w:val="21"/>
                </w:rPr>
                <w:t>&lt;2&gt;</w:t>
              </w:r>
            </w:hyperlink>
            <w:r w:rsidRPr="00136CD0">
              <w:rPr>
                <w:b/>
                <w:bCs/>
                <w:sz w:val="21"/>
                <w:szCs w:val="21"/>
              </w:rPr>
              <w:t xml:space="preserve"> или значение показателя, при котором превышение является грубым</w:t>
            </w:r>
          </w:p>
        </w:tc>
      </w:tr>
      <w:tr w:rsidR="009005C3" w:rsidRPr="00136CD0">
        <w:tblPrEx>
          <w:tblCellMar>
            <w:top w:w="0" w:type="dxa"/>
            <w:left w:w="0" w:type="dxa"/>
            <w:bottom w:w="0" w:type="dxa"/>
            <w:right w:w="0" w:type="dxa"/>
          </w:tblCellMar>
        </w:tblPrEx>
        <w:trPr>
          <w:gridAfter w:val="1"/>
          <w:wAfter w:w="10" w:type="dxa"/>
        </w:trPr>
        <w:tc>
          <w:tcPr>
            <w:tcW w:w="9960" w:type="dxa"/>
            <w:gridSpan w:val="9"/>
            <w:tcBorders>
              <w:top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c>
          <w:tcPr>
            <w:tcW w:w="40" w:type="dxa"/>
            <w:gridSpan w:val="2"/>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top w:val="single" w:sz="1" w:space="0" w:color="000000"/>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w:t>
            </w:r>
          </w:p>
        </w:tc>
        <w:tc>
          <w:tcPr>
            <w:tcW w:w="2240" w:type="dxa"/>
            <w:tcBorders>
              <w:top w:val="single" w:sz="1" w:space="0" w:color="000000"/>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Взвешенные вещества</w:t>
            </w:r>
          </w:p>
        </w:tc>
        <w:tc>
          <w:tcPr>
            <w:tcW w:w="850" w:type="dxa"/>
            <w:tcBorders>
              <w:top w:val="single" w:sz="1" w:space="0" w:color="000000"/>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top w:val="single" w:sz="1" w:space="0" w:color="000000"/>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300</w:t>
            </w:r>
          </w:p>
        </w:tc>
        <w:tc>
          <w:tcPr>
            <w:tcW w:w="794" w:type="dxa"/>
            <w:tcBorders>
              <w:top w:val="single" w:sz="1" w:space="0" w:color="000000"/>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w:t>
            </w:r>
          </w:p>
        </w:tc>
        <w:tc>
          <w:tcPr>
            <w:tcW w:w="3069" w:type="dxa"/>
            <w:gridSpan w:val="3"/>
            <w:tcBorders>
              <w:top w:val="single" w:sz="1" w:space="0" w:color="000000"/>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0,7 </w:t>
            </w:r>
            <w:hyperlink w:anchor="Par322" w:history="1">
              <w:r w:rsidRPr="00136CD0">
                <w:rPr>
                  <w:rStyle w:val="a5"/>
                  <w:b/>
                  <w:bCs/>
                  <w:sz w:val="21"/>
                  <w:szCs w:val="21"/>
                </w:rPr>
                <w:t>&lt;7&gt;</w:t>
              </w:r>
            </w:hyperlink>
          </w:p>
        </w:tc>
        <w:tc>
          <w:tcPr>
            <w:tcW w:w="692" w:type="dxa"/>
            <w:gridSpan w:val="2"/>
            <w:tcBorders>
              <w:top w:val="single" w:sz="1" w:space="0" w:color="000000"/>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БПК5</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300 (500 </w:t>
            </w:r>
            <w:hyperlink w:anchor="Par318" w:history="1">
              <w:r w:rsidRPr="00136CD0">
                <w:rPr>
                  <w:rStyle w:val="a5"/>
                  <w:b/>
                  <w:bCs/>
                  <w:sz w:val="21"/>
                  <w:szCs w:val="21"/>
                </w:rPr>
                <w:t>&lt;3&gt;</w:t>
              </w:r>
            </w:hyperlink>
            <w:r w:rsidRPr="00136CD0">
              <w:rPr>
                <w:b/>
                <w:bCs/>
                <w:sz w:val="21"/>
                <w:szCs w:val="21"/>
              </w:rPr>
              <w:t>)</w:t>
            </w:r>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0,7 </w:t>
            </w:r>
            <w:hyperlink w:anchor="Par322" w:history="1">
              <w:r w:rsidRPr="00136CD0">
                <w:rPr>
                  <w:rStyle w:val="a5"/>
                  <w:b/>
                  <w:bCs/>
                  <w:sz w:val="21"/>
                  <w:szCs w:val="21"/>
                </w:rPr>
                <w:t>&lt;7&gt;</w:t>
              </w:r>
            </w:hyperlink>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ХПК</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500 (700 </w:t>
            </w:r>
            <w:hyperlink w:anchor="Par318" w:history="1">
              <w:r w:rsidRPr="00136CD0">
                <w:rPr>
                  <w:rStyle w:val="a5"/>
                  <w:b/>
                  <w:bCs/>
                  <w:sz w:val="21"/>
                  <w:szCs w:val="21"/>
                </w:rPr>
                <w:t>&lt;3&gt;</w:t>
              </w:r>
            </w:hyperlink>
            <w:r w:rsidRPr="00136CD0">
              <w:rPr>
                <w:b/>
                <w:bCs/>
                <w:sz w:val="21"/>
                <w:szCs w:val="21"/>
              </w:rPr>
              <w:t>)</w:t>
            </w:r>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0,7 </w:t>
            </w:r>
            <w:hyperlink w:anchor="Par322" w:history="1">
              <w:r w:rsidRPr="00136CD0">
                <w:rPr>
                  <w:rStyle w:val="a5"/>
                  <w:b/>
                  <w:bCs/>
                  <w:sz w:val="21"/>
                  <w:szCs w:val="21"/>
                </w:rPr>
                <w:t>&lt;7&gt;</w:t>
              </w:r>
            </w:hyperlink>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4.</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Азот общий</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50</w:t>
            </w:r>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0,7 </w:t>
            </w:r>
            <w:hyperlink w:anchor="Par322" w:history="1">
              <w:r w:rsidRPr="00136CD0">
                <w:rPr>
                  <w:rStyle w:val="a5"/>
                  <w:b/>
                  <w:bCs/>
                  <w:sz w:val="21"/>
                  <w:szCs w:val="21"/>
                </w:rPr>
                <w:t>&lt;7&gt;</w:t>
              </w:r>
            </w:hyperlink>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5.</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Фосфор общий</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12</w:t>
            </w:r>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0,7 </w:t>
            </w:r>
            <w:hyperlink w:anchor="Par322" w:history="1">
              <w:r w:rsidRPr="00136CD0">
                <w:rPr>
                  <w:rStyle w:val="a5"/>
                  <w:b/>
                  <w:bCs/>
                  <w:sz w:val="21"/>
                  <w:szCs w:val="21"/>
                </w:rPr>
                <w:t>&lt;7&gt;</w:t>
              </w:r>
            </w:hyperlink>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6.</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Нефтепродукты</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10</w:t>
            </w:r>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w:t>
            </w:r>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7.</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Хлор и хлорамины</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5</w:t>
            </w:r>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8.</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 xml:space="preserve">Соотношение </w:t>
            </w:r>
            <w:proofErr w:type="gramStart"/>
            <w:r w:rsidRPr="00136CD0">
              <w:rPr>
                <w:b/>
                <w:bCs/>
                <w:sz w:val="21"/>
                <w:szCs w:val="21"/>
              </w:rPr>
              <w:t>ХПК:БПК</w:t>
            </w:r>
            <w:proofErr w:type="gramEnd"/>
            <w:r w:rsidRPr="00136CD0">
              <w:rPr>
                <w:b/>
                <w:bCs/>
                <w:sz w:val="21"/>
                <w:szCs w:val="21"/>
              </w:rPr>
              <w:t>5</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2,5 </w:t>
            </w:r>
            <w:hyperlink w:anchor="Par319" w:history="1">
              <w:r w:rsidRPr="00136CD0">
                <w:rPr>
                  <w:rStyle w:val="a5"/>
                  <w:b/>
                  <w:bCs/>
                  <w:sz w:val="21"/>
                  <w:szCs w:val="21"/>
                </w:rPr>
                <w:t>&lt;4&gt;</w:t>
              </w:r>
            </w:hyperlink>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0,5</w:t>
            </w:r>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1,3</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9.</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Фенолы (сумма)</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5</w:t>
            </w:r>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5</w:t>
            </w:r>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10.</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Сульфиды (S-H2S+S2-)</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1,5 </w:t>
            </w:r>
            <w:hyperlink w:anchor="Par319" w:history="1">
              <w:r w:rsidRPr="00136CD0">
                <w:rPr>
                  <w:rStyle w:val="a5"/>
                  <w:b/>
                  <w:bCs/>
                  <w:sz w:val="21"/>
                  <w:szCs w:val="21"/>
                </w:rPr>
                <w:t>&lt;4&gt;</w:t>
              </w:r>
            </w:hyperlink>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11.</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Сульфаты</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1000 </w:t>
            </w:r>
            <w:hyperlink w:anchor="Par320" w:history="1">
              <w:r w:rsidRPr="00136CD0">
                <w:rPr>
                  <w:rStyle w:val="a5"/>
                  <w:b/>
                  <w:bCs/>
                  <w:sz w:val="21"/>
                  <w:szCs w:val="21"/>
                </w:rPr>
                <w:t>&lt;5&gt;</w:t>
              </w:r>
            </w:hyperlink>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12.</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Хлориды</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1000 </w:t>
            </w:r>
            <w:hyperlink w:anchor="Par320" w:history="1">
              <w:r w:rsidRPr="00136CD0">
                <w:rPr>
                  <w:rStyle w:val="a5"/>
                  <w:b/>
                  <w:bCs/>
                  <w:sz w:val="21"/>
                  <w:szCs w:val="21"/>
                </w:rPr>
                <w:t>&lt;5&gt;</w:t>
              </w:r>
            </w:hyperlink>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13.</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Алюминий</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5</w:t>
            </w:r>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4</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14.</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Железо</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5</w:t>
            </w:r>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4</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15.</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Марганец</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w:t>
            </w:r>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4</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16.</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Медь</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w:t>
            </w:r>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4</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17.</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Цинк</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w:t>
            </w:r>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4</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18.</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Хром общий</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0,5</w:t>
            </w:r>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4</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19.</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Хром шестивалентный</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0,05 (0,1 </w:t>
            </w:r>
            <w:hyperlink w:anchor="Par321" w:history="1">
              <w:r w:rsidRPr="00136CD0">
                <w:rPr>
                  <w:rStyle w:val="a5"/>
                  <w:b/>
                  <w:bCs/>
                  <w:sz w:val="21"/>
                  <w:szCs w:val="21"/>
                </w:rPr>
                <w:t>&lt;6&gt;</w:t>
              </w:r>
            </w:hyperlink>
            <w:r w:rsidRPr="00136CD0">
              <w:rPr>
                <w:b/>
                <w:bCs/>
                <w:sz w:val="21"/>
                <w:szCs w:val="21"/>
              </w:rPr>
              <w:t>)</w:t>
            </w:r>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4</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20.</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Никель</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0,25 (0,5 </w:t>
            </w:r>
            <w:hyperlink w:anchor="Par321" w:history="1">
              <w:r w:rsidRPr="00136CD0">
                <w:rPr>
                  <w:rStyle w:val="a5"/>
                  <w:b/>
                  <w:bCs/>
                  <w:sz w:val="21"/>
                  <w:szCs w:val="21"/>
                </w:rPr>
                <w:t>&lt;6&gt;</w:t>
              </w:r>
            </w:hyperlink>
            <w:r w:rsidRPr="00136CD0">
              <w:rPr>
                <w:b/>
                <w:bCs/>
                <w:sz w:val="21"/>
                <w:szCs w:val="21"/>
              </w:rPr>
              <w:t>)</w:t>
            </w:r>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4</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21.</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Кадмий</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0,015 (0,1 </w:t>
            </w:r>
            <w:hyperlink w:anchor="Par321" w:history="1">
              <w:r w:rsidRPr="00136CD0">
                <w:rPr>
                  <w:rStyle w:val="a5"/>
                  <w:b/>
                  <w:bCs/>
                  <w:sz w:val="21"/>
                  <w:szCs w:val="21"/>
                </w:rPr>
                <w:t>&lt;6&gt;</w:t>
              </w:r>
            </w:hyperlink>
            <w:r w:rsidRPr="00136CD0">
              <w:rPr>
                <w:b/>
                <w:bCs/>
                <w:sz w:val="21"/>
                <w:szCs w:val="21"/>
              </w:rPr>
              <w:t>)</w:t>
            </w:r>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4</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22.</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Свинец</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0,25</w:t>
            </w:r>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4</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lastRenderedPageBreak/>
              <w:t>23.</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Мышьяк</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0,05 (0,1 </w:t>
            </w:r>
            <w:hyperlink w:anchor="Par321" w:history="1">
              <w:r w:rsidRPr="00136CD0">
                <w:rPr>
                  <w:rStyle w:val="a5"/>
                  <w:b/>
                  <w:bCs/>
                  <w:sz w:val="21"/>
                  <w:szCs w:val="21"/>
                </w:rPr>
                <w:t>&lt;6&gt;</w:t>
              </w:r>
            </w:hyperlink>
            <w:r w:rsidRPr="00136CD0">
              <w:rPr>
                <w:b/>
                <w:bCs/>
                <w:sz w:val="21"/>
                <w:szCs w:val="21"/>
              </w:rPr>
              <w:t>)</w:t>
            </w:r>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4</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24.</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Ртуть</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0,005</w:t>
            </w:r>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4</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25.</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Водородный показатель (</w:t>
            </w:r>
            <w:proofErr w:type="spellStart"/>
            <w:r w:rsidRPr="00136CD0">
              <w:rPr>
                <w:b/>
                <w:bCs/>
                <w:sz w:val="21"/>
                <w:szCs w:val="21"/>
              </w:rPr>
              <w:t>pH</w:t>
            </w:r>
            <w:proofErr w:type="spellEnd"/>
            <w:r w:rsidRPr="00136CD0">
              <w:rPr>
                <w:b/>
                <w:bCs/>
                <w:sz w:val="21"/>
                <w:szCs w:val="21"/>
              </w:rPr>
              <w:t>)</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единиц</w:t>
            </w:r>
            <w:proofErr w:type="gramEnd"/>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6 - 9 </w:t>
            </w:r>
            <w:hyperlink w:anchor="Par320" w:history="1">
              <w:r w:rsidRPr="00136CD0">
                <w:rPr>
                  <w:rStyle w:val="a5"/>
                  <w:b/>
                  <w:bCs/>
                  <w:sz w:val="21"/>
                  <w:szCs w:val="21"/>
                </w:rPr>
                <w:t>&lt;5&gt;</w:t>
              </w:r>
            </w:hyperlink>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1 (при 5,5 </w:t>
            </w:r>
            <w:proofErr w:type="gramStart"/>
            <w:r w:rsidRPr="00136CD0">
              <w:rPr>
                <w:b/>
                <w:bCs/>
                <w:sz w:val="21"/>
                <w:szCs w:val="21"/>
              </w:rPr>
              <w:t xml:space="preserve">&lt; </w:t>
            </w:r>
            <w:proofErr w:type="spellStart"/>
            <w:r w:rsidRPr="00136CD0">
              <w:rPr>
                <w:b/>
                <w:bCs/>
                <w:sz w:val="21"/>
                <w:szCs w:val="21"/>
              </w:rPr>
              <w:t>pH</w:t>
            </w:r>
            <w:proofErr w:type="spellEnd"/>
            <w:proofErr w:type="gramEnd"/>
            <w:r w:rsidRPr="00136CD0">
              <w:rPr>
                <w:b/>
                <w:bCs/>
                <w:sz w:val="21"/>
                <w:szCs w:val="21"/>
              </w:rPr>
              <w:t xml:space="preserve"> &lt; 6 и 9 &lt; </w:t>
            </w:r>
            <w:proofErr w:type="spellStart"/>
            <w:r w:rsidRPr="00136CD0">
              <w:rPr>
                <w:b/>
                <w:bCs/>
                <w:sz w:val="21"/>
                <w:szCs w:val="21"/>
              </w:rPr>
              <w:t>pH</w:t>
            </w:r>
            <w:proofErr w:type="spellEnd"/>
            <w:r w:rsidRPr="00136CD0">
              <w:rPr>
                <w:b/>
                <w:bCs/>
                <w:sz w:val="21"/>
                <w:szCs w:val="21"/>
              </w:rPr>
              <w:t xml:space="preserve"> &lt; 10),</w:t>
            </w:r>
          </w:p>
          <w:p w:rsidR="009005C3" w:rsidRPr="00136CD0" w:rsidRDefault="009005C3">
            <w:pPr>
              <w:suppressAutoHyphens w:val="0"/>
              <w:autoSpaceDE w:val="0"/>
              <w:jc w:val="center"/>
              <w:rPr>
                <w:b/>
                <w:bCs/>
                <w:sz w:val="21"/>
                <w:szCs w:val="21"/>
              </w:rPr>
            </w:pPr>
            <w:r w:rsidRPr="00136CD0">
              <w:rPr>
                <w:b/>
                <w:bCs/>
                <w:sz w:val="21"/>
                <w:szCs w:val="21"/>
              </w:rPr>
              <w:t xml:space="preserve">2 (при </w:t>
            </w:r>
            <w:proofErr w:type="gramStart"/>
            <w:r w:rsidRPr="00136CD0">
              <w:rPr>
                <w:b/>
                <w:bCs/>
                <w:sz w:val="21"/>
                <w:szCs w:val="21"/>
              </w:rPr>
              <w:t xml:space="preserve">10 </w:t>
            </w:r>
            <w:r w:rsidR="00287402" w:rsidRPr="00136CD0">
              <w:rPr>
                <w:b/>
                <w:bCs/>
                <w:noProof/>
                <w:position w:val="-2"/>
                <w:sz w:val="21"/>
                <w:szCs w:val="21"/>
                <w:lang w:eastAsia="ru-RU"/>
              </w:rPr>
              <w:drawing>
                <wp:inline distT="0" distB="0" distL="0" distR="0">
                  <wp:extent cx="121920" cy="15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sidRPr="00136CD0">
              <w:rPr>
                <w:b/>
                <w:bCs/>
                <w:sz w:val="21"/>
                <w:szCs w:val="21"/>
              </w:rPr>
              <w:t xml:space="preserve"> </w:t>
            </w:r>
            <w:proofErr w:type="spellStart"/>
            <w:r w:rsidRPr="00136CD0">
              <w:rPr>
                <w:b/>
                <w:bCs/>
                <w:sz w:val="21"/>
                <w:szCs w:val="21"/>
              </w:rPr>
              <w:t>pH</w:t>
            </w:r>
            <w:proofErr w:type="spellEnd"/>
            <w:proofErr w:type="gramEnd"/>
            <w:r w:rsidRPr="00136CD0">
              <w:rPr>
                <w:b/>
                <w:bCs/>
                <w:sz w:val="21"/>
                <w:szCs w:val="21"/>
              </w:rPr>
              <w:t xml:space="preserve"> &lt; 11),</w:t>
            </w:r>
          </w:p>
          <w:p w:rsidR="009005C3" w:rsidRPr="00136CD0" w:rsidRDefault="009005C3">
            <w:pPr>
              <w:suppressAutoHyphens w:val="0"/>
              <w:autoSpaceDE w:val="0"/>
              <w:jc w:val="center"/>
              <w:rPr>
                <w:b/>
                <w:bCs/>
                <w:sz w:val="21"/>
                <w:szCs w:val="21"/>
              </w:rPr>
            </w:pPr>
            <w:r w:rsidRPr="00136CD0">
              <w:rPr>
                <w:b/>
                <w:bCs/>
                <w:sz w:val="21"/>
                <w:szCs w:val="21"/>
              </w:rPr>
              <w:t xml:space="preserve">3 (при 5 </w:t>
            </w:r>
            <w:proofErr w:type="gramStart"/>
            <w:r w:rsidRPr="00136CD0">
              <w:rPr>
                <w:b/>
                <w:bCs/>
                <w:sz w:val="21"/>
                <w:szCs w:val="21"/>
              </w:rPr>
              <w:t xml:space="preserve">&lt; </w:t>
            </w:r>
            <w:proofErr w:type="spellStart"/>
            <w:r w:rsidRPr="00136CD0">
              <w:rPr>
                <w:b/>
                <w:bCs/>
                <w:sz w:val="21"/>
                <w:szCs w:val="21"/>
              </w:rPr>
              <w:t>pH</w:t>
            </w:r>
            <w:proofErr w:type="spellEnd"/>
            <w:proofErr w:type="gramEnd"/>
            <w:r w:rsidRPr="00136CD0">
              <w:rPr>
                <w:b/>
                <w:bCs/>
                <w:sz w:val="21"/>
                <w:szCs w:val="21"/>
              </w:rPr>
              <w:t xml:space="preserve"> </w:t>
            </w:r>
            <w:r w:rsidR="00287402" w:rsidRPr="00136CD0">
              <w:rPr>
                <w:b/>
                <w:bCs/>
                <w:noProof/>
                <w:position w:val="-2"/>
                <w:sz w:val="21"/>
                <w:szCs w:val="21"/>
                <w:lang w:eastAsia="ru-RU"/>
              </w:rPr>
              <w:drawing>
                <wp:inline distT="0" distB="0" distL="0" distR="0">
                  <wp:extent cx="121920"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sidRPr="00136CD0">
              <w:rPr>
                <w:b/>
                <w:bCs/>
                <w:sz w:val="21"/>
                <w:szCs w:val="21"/>
              </w:rPr>
              <w:t xml:space="preserve"> 5,5 и 11 </w:t>
            </w:r>
            <w:r w:rsidR="00287402" w:rsidRPr="00136CD0">
              <w:rPr>
                <w:b/>
                <w:bCs/>
                <w:noProof/>
                <w:position w:val="-2"/>
                <w:sz w:val="21"/>
                <w:szCs w:val="21"/>
                <w:lang w:eastAsia="ru-RU"/>
              </w:rPr>
              <w:drawing>
                <wp:inline distT="0" distB="0" distL="0" distR="0">
                  <wp:extent cx="121920"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sidRPr="00136CD0">
              <w:rPr>
                <w:b/>
                <w:bCs/>
                <w:sz w:val="21"/>
                <w:szCs w:val="21"/>
              </w:rPr>
              <w:t xml:space="preserve"> </w:t>
            </w:r>
            <w:proofErr w:type="spellStart"/>
            <w:r w:rsidRPr="00136CD0">
              <w:rPr>
                <w:b/>
                <w:bCs/>
                <w:sz w:val="21"/>
                <w:szCs w:val="21"/>
              </w:rPr>
              <w:t>pH</w:t>
            </w:r>
            <w:proofErr w:type="spellEnd"/>
            <w:r w:rsidRPr="00136CD0">
              <w:rPr>
                <w:b/>
                <w:bCs/>
                <w:sz w:val="21"/>
                <w:szCs w:val="21"/>
              </w:rPr>
              <w:t xml:space="preserve"> </w:t>
            </w:r>
            <w:r w:rsidR="00287402" w:rsidRPr="00136CD0">
              <w:rPr>
                <w:b/>
                <w:bCs/>
                <w:noProof/>
                <w:position w:val="-2"/>
                <w:sz w:val="21"/>
                <w:szCs w:val="21"/>
                <w:lang w:eastAsia="ru-RU"/>
              </w:rPr>
              <w:drawing>
                <wp:inline distT="0" distB="0" distL="0" distR="0">
                  <wp:extent cx="121920"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sidRPr="00136CD0">
              <w:rPr>
                <w:b/>
                <w:bCs/>
                <w:sz w:val="21"/>
                <w:szCs w:val="21"/>
              </w:rPr>
              <w:t xml:space="preserve"> 12),</w:t>
            </w:r>
          </w:p>
          <w:p w:rsidR="009005C3" w:rsidRPr="00136CD0" w:rsidRDefault="009005C3">
            <w:pPr>
              <w:suppressAutoHyphens w:val="0"/>
              <w:autoSpaceDE w:val="0"/>
              <w:jc w:val="center"/>
              <w:rPr>
                <w:b/>
                <w:bCs/>
                <w:sz w:val="21"/>
                <w:szCs w:val="21"/>
              </w:rPr>
            </w:pPr>
            <w:r w:rsidRPr="00136CD0">
              <w:rPr>
                <w:b/>
                <w:bCs/>
                <w:sz w:val="21"/>
                <w:szCs w:val="21"/>
              </w:rPr>
              <w:t>5 (при 4,</w:t>
            </w:r>
            <w:proofErr w:type="gramStart"/>
            <w:r w:rsidRPr="00136CD0">
              <w:rPr>
                <w:b/>
                <w:bCs/>
                <w:sz w:val="21"/>
                <w:szCs w:val="21"/>
              </w:rPr>
              <w:t xml:space="preserve">5 </w:t>
            </w:r>
            <w:r w:rsidR="00287402" w:rsidRPr="00136CD0">
              <w:rPr>
                <w:b/>
                <w:bCs/>
                <w:noProof/>
                <w:position w:val="-2"/>
                <w:sz w:val="21"/>
                <w:szCs w:val="21"/>
                <w:lang w:eastAsia="ru-RU"/>
              </w:rPr>
              <w:drawing>
                <wp:inline distT="0" distB="0" distL="0" distR="0">
                  <wp:extent cx="121920" cy="15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sidRPr="00136CD0">
              <w:rPr>
                <w:b/>
                <w:bCs/>
                <w:sz w:val="21"/>
                <w:szCs w:val="21"/>
              </w:rPr>
              <w:t xml:space="preserve"> </w:t>
            </w:r>
            <w:proofErr w:type="spellStart"/>
            <w:r w:rsidRPr="00136CD0">
              <w:rPr>
                <w:b/>
                <w:bCs/>
                <w:sz w:val="21"/>
                <w:szCs w:val="21"/>
              </w:rPr>
              <w:t>pH</w:t>
            </w:r>
            <w:proofErr w:type="spellEnd"/>
            <w:proofErr w:type="gramEnd"/>
            <w:r w:rsidRPr="00136CD0">
              <w:rPr>
                <w:b/>
                <w:bCs/>
                <w:sz w:val="21"/>
                <w:szCs w:val="21"/>
              </w:rPr>
              <w:t xml:space="preserve"> </w:t>
            </w:r>
            <w:r w:rsidR="00287402" w:rsidRPr="00136CD0">
              <w:rPr>
                <w:b/>
                <w:bCs/>
                <w:noProof/>
                <w:position w:val="-2"/>
                <w:sz w:val="21"/>
                <w:szCs w:val="21"/>
                <w:lang w:eastAsia="ru-RU"/>
              </w:rPr>
              <w:drawing>
                <wp:inline distT="0" distB="0" distL="0" distR="0">
                  <wp:extent cx="12192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sidRPr="00136CD0">
              <w:rPr>
                <w:b/>
                <w:bCs/>
                <w:sz w:val="21"/>
                <w:szCs w:val="21"/>
              </w:rPr>
              <w:t xml:space="preserve"> 5)</w:t>
            </w:r>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значения</w:t>
            </w:r>
            <w:proofErr w:type="gramEnd"/>
            <w:r w:rsidRPr="00136CD0">
              <w:rPr>
                <w:b/>
                <w:bCs/>
                <w:sz w:val="21"/>
                <w:szCs w:val="21"/>
              </w:rPr>
              <w:t xml:space="preserve"> показателя менее 5 и более 11</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26.</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Температура</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°C</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+40 </w:t>
            </w:r>
            <w:hyperlink w:anchor="Par320" w:history="1">
              <w:r w:rsidRPr="00136CD0">
                <w:rPr>
                  <w:rStyle w:val="a5"/>
                  <w:b/>
                  <w:bCs/>
                  <w:sz w:val="21"/>
                  <w:szCs w:val="21"/>
                </w:rPr>
                <w:t>&lt;5&gt;</w:t>
              </w:r>
            </w:hyperlink>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0,5 (+40 </w:t>
            </w:r>
            <w:proofErr w:type="gramStart"/>
            <w:r w:rsidRPr="00136CD0">
              <w:rPr>
                <w:b/>
                <w:bCs/>
                <w:sz w:val="21"/>
                <w:szCs w:val="21"/>
              </w:rPr>
              <w:t>&lt; ФК</w:t>
            </w:r>
            <w:proofErr w:type="gramEnd"/>
            <w:r w:rsidRPr="00136CD0">
              <w:rPr>
                <w:b/>
                <w:bCs/>
                <w:sz w:val="21"/>
                <w:szCs w:val="21"/>
              </w:rPr>
              <w:t xml:space="preserve"> &lt; +50),</w:t>
            </w:r>
          </w:p>
          <w:p w:rsidR="009005C3" w:rsidRPr="00136CD0" w:rsidRDefault="009005C3">
            <w:pPr>
              <w:suppressAutoHyphens w:val="0"/>
              <w:autoSpaceDE w:val="0"/>
              <w:jc w:val="center"/>
              <w:rPr>
                <w:b/>
                <w:bCs/>
                <w:sz w:val="21"/>
                <w:szCs w:val="21"/>
              </w:rPr>
            </w:pPr>
            <w:r w:rsidRPr="00136CD0">
              <w:rPr>
                <w:b/>
                <w:bCs/>
                <w:sz w:val="21"/>
                <w:szCs w:val="21"/>
              </w:rPr>
              <w:t>1 (+</w:t>
            </w:r>
            <w:proofErr w:type="gramStart"/>
            <w:r w:rsidRPr="00136CD0">
              <w:rPr>
                <w:b/>
                <w:bCs/>
                <w:sz w:val="21"/>
                <w:szCs w:val="21"/>
              </w:rPr>
              <w:t xml:space="preserve">50 </w:t>
            </w:r>
            <w:r w:rsidR="00287402" w:rsidRPr="00136CD0">
              <w:rPr>
                <w:b/>
                <w:bCs/>
                <w:noProof/>
                <w:position w:val="-2"/>
                <w:sz w:val="21"/>
                <w:szCs w:val="21"/>
                <w:lang w:eastAsia="ru-RU"/>
              </w:rPr>
              <w:drawing>
                <wp:inline distT="0" distB="0" distL="0" distR="0">
                  <wp:extent cx="121920" cy="152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sidRPr="00136CD0">
              <w:rPr>
                <w:b/>
                <w:bCs/>
                <w:sz w:val="21"/>
                <w:szCs w:val="21"/>
              </w:rPr>
              <w:t xml:space="preserve"> ФК</w:t>
            </w:r>
            <w:proofErr w:type="gramEnd"/>
            <w:r w:rsidRPr="00136CD0">
              <w:rPr>
                <w:b/>
                <w:bCs/>
                <w:sz w:val="21"/>
                <w:szCs w:val="21"/>
              </w:rPr>
              <w:t xml:space="preserve"> &lt; +60),</w:t>
            </w:r>
          </w:p>
          <w:p w:rsidR="009005C3" w:rsidRPr="00136CD0" w:rsidRDefault="009005C3">
            <w:pPr>
              <w:suppressAutoHyphens w:val="0"/>
              <w:autoSpaceDE w:val="0"/>
              <w:jc w:val="center"/>
              <w:rPr>
                <w:b/>
                <w:bCs/>
                <w:sz w:val="21"/>
                <w:szCs w:val="21"/>
              </w:rPr>
            </w:pPr>
            <w:r w:rsidRPr="00136CD0">
              <w:rPr>
                <w:b/>
                <w:bCs/>
                <w:sz w:val="21"/>
                <w:szCs w:val="21"/>
              </w:rPr>
              <w:t>2 (+</w:t>
            </w:r>
            <w:proofErr w:type="gramStart"/>
            <w:r w:rsidRPr="00136CD0">
              <w:rPr>
                <w:b/>
                <w:bCs/>
                <w:sz w:val="21"/>
                <w:szCs w:val="21"/>
              </w:rPr>
              <w:t xml:space="preserve">60 </w:t>
            </w:r>
            <w:r w:rsidR="00287402" w:rsidRPr="00136CD0">
              <w:rPr>
                <w:b/>
                <w:bCs/>
                <w:noProof/>
                <w:position w:val="-2"/>
                <w:sz w:val="21"/>
                <w:szCs w:val="21"/>
                <w:lang w:eastAsia="ru-RU"/>
              </w:rPr>
              <w:drawing>
                <wp:inline distT="0" distB="0" distL="0" distR="0">
                  <wp:extent cx="121920" cy="152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sidRPr="00136CD0">
              <w:rPr>
                <w:b/>
                <w:bCs/>
                <w:sz w:val="21"/>
                <w:szCs w:val="21"/>
              </w:rPr>
              <w:t xml:space="preserve"> ФК</w:t>
            </w:r>
            <w:proofErr w:type="gramEnd"/>
            <w:r w:rsidRPr="00136CD0">
              <w:rPr>
                <w:b/>
                <w:bCs/>
                <w:sz w:val="21"/>
                <w:szCs w:val="21"/>
              </w:rPr>
              <w:t xml:space="preserve"> &lt; +70),</w:t>
            </w:r>
          </w:p>
          <w:p w:rsidR="009005C3" w:rsidRPr="00136CD0" w:rsidRDefault="009005C3">
            <w:pPr>
              <w:suppressAutoHyphens w:val="0"/>
              <w:autoSpaceDE w:val="0"/>
              <w:jc w:val="center"/>
              <w:rPr>
                <w:b/>
                <w:bCs/>
                <w:sz w:val="21"/>
                <w:szCs w:val="21"/>
              </w:rPr>
            </w:pPr>
            <w:r w:rsidRPr="00136CD0">
              <w:rPr>
                <w:b/>
                <w:bCs/>
                <w:sz w:val="21"/>
                <w:szCs w:val="21"/>
              </w:rPr>
              <w:t>3 (+</w:t>
            </w:r>
            <w:proofErr w:type="gramStart"/>
            <w:r w:rsidRPr="00136CD0">
              <w:rPr>
                <w:b/>
                <w:bCs/>
                <w:sz w:val="21"/>
                <w:szCs w:val="21"/>
              </w:rPr>
              <w:t xml:space="preserve">70 </w:t>
            </w:r>
            <w:r w:rsidR="00287402" w:rsidRPr="00136CD0">
              <w:rPr>
                <w:b/>
                <w:bCs/>
                <w:noProof/>
                <w:position w:val="-2"/>
                <w:sz w:val="21"/>
                <w:szCs w:val="21"/>
                <w:lang w:eastAsia="ru-RU"/>
              </w:rPr>
              <w:drawing>
                <wp:inline distT="0" distB="0" distL="0" distR="0">
                  <wp:extent cx="121920" cy="152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sidRPr="00136CD0">
              <w:rPr>
                <w:b/>
                <w:bCs/>
                <w:sz w:val="21"/>
                <w:szCs w:val="21"/>
              </w:rPr>
              <w:t xml:space="preserve"> ФК</w:t>
            </w:r>
            <w:proofErr w:type="gramEnd"/>
            <w:r w:rsidRPr="00136CD0">
              <w:rPr>
                <w:b/>
                <w:bCs/>
                <w:sz w:val="21"/>
                <w:szCs w:val="21"/>
              </w:rPr>
              <w:t xml:space="preserve"> &lt; +80)</w:t>
            </w:r>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значение</w:t>
            </w:r>
            <w:proofErr w:type="gramEnd"/>
            <w:r w:rsidRPr="00136CD0">
              <w:rPr>
                <w:b/>
                <w:bCs/>
                <w:sz w:val="21"/>
                <w:szCs w:val="21"/>
              </w:rPr>
              <w:t xml:space="preserve"> показателя +60 и более</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27.</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Жиры</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50 </w:t>
            </w:r>
            <w:hyperlink w:anchor="Par320" w:history="1">
              <w:r w:rsidRPr="00136CD0">
                <w:rPr>
                  <w:rStyle w:val="a5"/>
                  <w:b/>
                  <w:bCs/>
                  <w:sz w:val="21"/>
                  <w:szCs w:val="21"/>
                </w:rPr>
                <w:t>&lt;5&gt;</w:t>
              </w:r>
            </w:hyperlink>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w:t>
            </w:r>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28.</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 xml:space="preserve">Летучие органические соединения (ЛОС) (в том числе толуол, бензол, ацетон, метанол, бутанол, </w:t>
            </w:r>
            <w:proofErr w:type="spellStart"/>
            <w:r w:rsidRPr="00136CD0">
              <w:rPr>
                <w:b/>
                <w:bCs/>
                <w:sz w:val="21"/>
                <w:szCs w:val="21"/>
              </w:rPr>
              <w:t>пропанол</w:t>
            </w:r>
            <w:proofErr w:type="spellEnd"/>
            <w:r w:rsidRPr="00136CD0">
              <w:rPr>
                <w:b/>
                <w:bCs/>
                <w:sz w:val="21"/>
                <w:szCs w:val="21"/>
              </w:rPr>
              <w:t xml:space="preserve">, их изомеры и </w:t>
            </w:r>
            <w:proofErr w:type="spellStart"/>
            <w:r w:rsidRPr="00136CD0">
              <w:rPr>
                <w:b/>
                <w:bCs/>
                <w:sz w:val="21"/>
                <w:szCs w:val="21"/>
              </w:rPr>
              <w:t>алкилпроизводные</w:t>
            </w:r>
            <w:proofErr w:type="spellEnd"/>
            <w:r w:rsidRPr="00136CD0">
              <w:rPr>
                <w:b/>
                <w:bCs/>
                <w:sz w:val="21"/>
                <w:szCs w:val="21"/>
              </w:rPr>
              <w:t xml:space="preserve"> по сумме ЛОС)</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20 </w:t>
            </w:r>
            <w:hyperlink w:anchor="Par320" w:history="1">
              <w:r w:rsidRPr="00136CD0">
                <w:rPr>
                  <w:rStyle w:val="a5"/>
                  <w:b/>
                  <w:bCs/>
                  <w:sz w:val="21"/>
                  <w:szCs w:val="21"/>
                </w:rPr>
                <w:t>&lt;5&gt;</w:t>
              </w:r>
            </w:hyperlink>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w:t>
            </w:r>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29.</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СПАВ неионогенные</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10</w:t>
            </w:r>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5</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0,6</w:t>
            </w:r>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trHeight w:val="397"/>
        </w:trPr>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30.</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СПАВ анионные</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10</w:t>
            </w:r>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5</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0,6</w:t>
            </w:r>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c>
          <w:tcPr>
            <w:tcW w:w="45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31.</w:t>
            </w:r>
          </w:p>
        </w:tc>
        <w:tc>
          <w:tcPr>
            <w:tcW w:w="224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rPr>
                <w:b/>
                <w:bCs/>
                <w:sz w:val="21"/>
                <w:szCs w:val="21"/>
              </w:rPr>
            </w:pPr>
            <w:proofErr w:type="spellStart"/>
            <w:r w:rsidRPr="00136CD0">
              <w:rPr>
                <w:b/>
                <w:bCs/>
                <w:sz w:val="21"/>
                <w:szCs w:val="21"/>
              </w:rPr>
              <w:t>Полихлорированные</w:t>
            </w:r>
            <w:proofErr w:type="spellEnd"/>
            <w:r w:rsidRPr="00136CD0">
              <w:rPr>
                <w:b/>
                <w:bCs/>
                <w:sz w:val="21"/>
                <w:szCs w:val="21"/>
              </w:rPr>
              <w:t xml:space="preserve"> </w:t>
            </w:r>
            <w:proofErr w:type="spellStart"/>
            <w:r w:rsidRPr="00136CD0">
              <w:rPr>
                <w:b/>
                <w:bCs/>
                <w:sz w:val="21"/>
                <w:szCs w:val="21"/>
              </w:rPr>
              <w:t>бифенилы</w:t>
            </w:r>
            <w:proofErr w:type="spellEnd"/>
            <w:r w:rsidRPr="00136CD0">
              <w:rPr>
                <w:b/>
                <w:bCs/>
                <w:sz w:val="21"/>
                <w:szCs w:val="21"/>
              </w:rPr>
              <w:t xml:space="preserve"> (сумма ПХБ)</w:t>
            </w:r>
          </w:p>
        </w:tc>
        <w:tc>
          <w:tcPr>
            <w:tcW w:w="850"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/дм</w:t>
            </w:r>
            <w:r w:rsidRPr="00136CD0">
              <w:rPr>
                <w:b/>
                <w:bCs/>
                <w:sz w:val="21"/>
                <w:szCs w:val="21"/>
                <w:vertAlign w:val="superscript"/>
              </w:rPr>
              <w:t>3</w:t>
            </w:r>
          </w:p>
        </w:tc>
        <w:tc>
          <w:tcPr>
            <w:tcW w:w="1871"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0,001</w:t>
            </w:r>
          </w:p>
        </w:tc>
        <w:tc>
          <w:tcPr>
            <w:tcW w:w="794" w:type="dxa"/>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w:t>
            </w:r>
          </w:p>
        </w:tc>
        <w:tc>
          <w:tcPr>
            <w:tcW w:w="3069" w:type="dxa"/>
            <w:gridSpan w:val="3"/>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w:t>
            </w:r>
          </w:p>
        </w:tc>
        <w:tc>
          <w:tcPr>
            <w:tcW w:w="692" w:type="dxa"/>
            <w:gridSpan w:val="2"/>
            <w:tcBorders>
              <w:left w:val="single" w:sz="1" w:space="0" w:color="000000"/>
              <w:bottom w:val="single" w:sz="1"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5</w:t>
            </w:r>
          </w:p>
        </w:tc>
        <w:tc>
          <w:tcPr>
            <w:tcW w:w="40" w:type="dxa"/>
            <w:gridSpan w:val="2"/>
            <w:tcBorders>
              <w:left w:val="single" w:sz="1" w:space="0" w:color="000000"/>
            </w:tcBorders>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blPrEx>
          <w:tblCellMar>
            <w:top w:w="0" w:type="dxa"/>
            <w:left w:w="0" w:type="dxa"/>
            <w:bottom w:w="0" w:type="dxa"/>
            <w:right w:w="0" w:type="dxa"/>
          </w:tblCellMar>
        </w:tblPrEx>
        <w:trPr>
          <w:gridAfter w:val="1"/>
          <w:wAfter w:w="10" w:type="dxa"/>
        </w:trPr>
        <w:tc>
          <w:tcPr>
            <w:tcW w:w="9960" w:type="dxa"/>
            <w:gridSpan w:val="9"/>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II.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c>
          <w:tcPr>
            <w:tcW w:w="40" w:type="dxa"/>
            <w:gridSpan w:val="2"/>
            <w:shd w:val="clear" w:color="auto" w:fill="auto"/>
          </w:tcPr>
          <w:p w:rsidR="009005C3" w:rsidRPr="00136CD0" w:rsidRDefault="009005C3">
            <w:pPr>
              <w:snapToGrid w:val="0"/>
              <w:rPr>
                <w:b/>
                <w:bCs/>
                <w:sz w:val="21"/>
                <w:szCs w:val="21"/>
              </w:rPr>
            </w:pPr>
          </w:p>
        </w:tc>
        <w:tc>
          <w:tcPr>
            <w:tcW w:w="40" w:type="dxa"/>
            <w:gridSpan w:val="2"/>
            <w:shd w:val="clear" w:color="auto" w:fill="auto"/>
          </w:tcPr>
          <w:p w:rsidR="009005C3" w:rsidRPr="00136CD0" w:rsidRDefault="009005C3">
            <w:pPr>
              <w:snapToGrid w:val="0"/>
              <w:rPr>
                <w:sz w:val="21"/>
                <w:szCs w:val="21"/>
              </w:rPr>
            </w:pPr>
          </w:p>
        </w:tc>
        <w:tc>
          <w:tcPr>
            <w:tcW w:w="40" w:type="dxa"/>
            <w:gridSpan w:val="2"/>
            <w:shd w:val="clear" w:color="auto" w:fill="auto"/>
          </w:tcPr>
          <w:p w:rsidR="009005C3" w:rsidRPr="00136CD0" w:rsidRDefault="009005C3">
            <w:pPr>
              <w:snapToGrid w:val="0"/>
              <w:rPr>
                <w:sz w:val="21"/>
                <w:szCs w:val="21"/>
              </w:rPr>
            </w:pPr>
          </w:p>
        </w:tc>
      </w:tr>
      <w:tr w:rsidR="009005C3" w:rsidRPr="00136CD0">
        <w:tc>
          <w:tcPr>
            <w:tcW w:w="454" w:type="dxa"/>
            <w:tcBorders>
              <w:top w:val="single" w:sz="4" w:space="0" w:color="000000"/>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32.</w:t>
            </w:r>
          </w:p>
        </w:tc>
        <w:tc>
          <w:tcPr>
            <w:tcW w:w="2240" w:type="dxa"/>
            <w:tcBorders>
              <w:top w:val="single" w:sz="4" w:space="0" w:color="000000"/>
              <w:left w:val="single" w:sz="4" w:space="0" w:color="000000"/>
              <w:bottom w:val="single" w:sz="4"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Взвешенные вещества</w:t>
            </w:r>
          </w:p>
        </w:tc>
        <w:tc>
          <w:tcPr>
            <w:tcW w:w="850" w:type="dxa"/>
            <w:tcBorders>
              <w:top w:val="single" w:sz="4" w:space="0" w:color="000000"/>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/л</w:t>
            </w:r>
          </w:p>
        </w:tc>
        <w:tc>
          <w:tcPr>
            <w:tcW w:w="1871" w:type="dxa"/>
            <w:tcBorders>
              <w:top w:val="single" w:sz="4" w:space="0" w:color="000000"/>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300</w:t>
            </w:r>
          </w:p>
        </w:tc>
        <w:tc>
          <w:tcPr>
            <w:tcW w:w="794" w:type="dxa"/>
            <w:tcBorders>
              <w:top w:val="single" w:sz="4" w:space="0" w:color="000000"/>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w:t>
            </w:r>
          </w:p>
        </w:tc>
        <w:tc>
          <w:tcPr>
            <w:tcW w:w="2949" w:type="dxa"/>
            <w:gridSpan w:val="2"/>
            <w:tcBorders>
              <w:top w:val="single" w:sz="4" w:space="0" w:color="000000"/>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0,7 </w:t>
            </w:r>
            <w:hyperlink w:anchor="Par322" w:history="1">
              <w:r w:rsidRPr="00136CD0">
                <w:rPr>
                  <w:rStyle w:val="a5"/>
                  <w:b/>
                  <w:bCs/>
                  <w:sz w:val="21"/>
                  <w:szCs w:val="21"/>
                </w:rPr>
                <w:t>&lt;7&gt;</w:t>
              </w:r>
            </w:hyperlink>
          </w:p>
        </w:tc>
        <w:tc>
          <w:tcPr>
            <w:tcW w:w="932" w:type="dxa"/>
            <w:gridSpan w:val="9"/>
            <w:tcBorders>
              <w:top w:val="single" w:sz="4" w:space="0" w:color="000000"/>
              <w:left w:val="single" w:sz="4" w:space="0" w:color="000000"/>
              <w:bottom w:val="single" w:sz="4" w:space="0" w:color="000000"/>
              <w:right w:val="single" w:sz="4" w:space="0" w:color="000000"/>
            </w:tcBorders>
            <w:shd w:val="clear" w:color="auto" w:fill="auto"/>
          </w:tcPr>
          <w:p w:rsidR="009005C3" w:rsidRPr="00136CD0" w:rsidRDefault="009005C3">
            <w:pPr>
              <w:suppressAutoHyphens w:val="0"/>
              <w:autoSpaceDE w:val="0"/>
              <w:snapToGrid w:val="0"/>
              <w:jc w:val="center"/>
              <w:rPr>
                <w:sz w:val="21"/>
                <w:szCs w:val="21"/>
              </w:rPr>
            </w:pPr>
            <w:r w:rsidRPr="00136CD0">
              <w:rPr>
                <w:b/>
                <w:bCs/>
                <w:sz w:val="21"/>
                <w:szCs w:val="21"/>
              </w:rPr>
              <w:t>3</w:t>
            </w:r>
          </w:p>
        </w:tc>
      </w:tr>
      <w:tr w:rsidR="009005C3" w:rsidRPr="00136CD0">
        <w:tc>
          <w:tcPr>
            <w:tcW w:w="454"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33.</w:t>
            </w:r>
          </w:p>
        </w:tc>
        <w:tc>
          <w:tcPr>
            <w:tcW w:w="2240"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БПК5</w:t>
            </w:r>
          </w:p>
        </w:tc>
        <w:tc>
          <w:tcPr>
            <w:tcW w:w="850"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/л</w:t>
            </w:r>
          </w:p>
        </w:tc>
        <w:tc>
          <w:tcPr>
            <w:tcW w:w="1871"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30</w:t>
            </w:r>
          </w:p>
        </w:tc>
        <w:tc>
          <w:tcPr>
            <w:tcW w:w="794"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w:t>
            </w:r>
          </w:p>
        </w:tc>
        <w:tc>
          <w:tcPr>
            <w:tcW w:w="2949" w:type="dxa"/>
            <w:gridSpan w:val="2"/>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0,7 </w:t>
            </w:r>
            <w:hyperlink w:anchor="Par322" w:history="1">
              <w:r w:rsidRPr="00136CD0">
                <w:rPr>
                  <w:rStyle w:val="a5"/>
                  <w:b/>
                  <w:bCs/>
                  <w:sz w:val="21"/>
                  <w:szCs w:val="21"/>
                </w:rPr>
                <w:t>&lt;7&gt;</w:t>
              </w:r>
            </w:hyperlink>
          </w:p>
        </w:tc>
        <w:tc>
          <w:tcPr>
            <w:tcW w:w="932" w:type="dxa"/>
            <w:gridSpan w:val="9"/>
            <w:tcBorders>
              <w:left w:val="single" w:sz="4" w:space="0" w:color="000000"/>
              <w:bottom w:val="single" w:sz="4" w:space="0" w:color="000000"/>
              <w:right w:val="single" w:sz="4" w:space="0" w:color="000000"/>
            </w:tcBorders>
            <w:shd w:val="clear" w:color="auto" w:fill="auto"/>
          </w:tcPr>
          <w:p w:rsidR="009005C3" w:rsidRPr="00136CD0" w:rsidRDefault="009005C3">
            <w:pPr>
              <w:suppressAutoHyphens w:val="0"/>
              <w:autoSpaceDE w:val="0"/>
              <w:snapToGrid w:val="0"/>
              <w:jc w:val="center"/>
              <w:rPr>
                <w:sz w:val="21"/>
                <w:szCs w:val="21"/>
              </w:rPr>
            </w:pPr>
            <w:r w:rsidRPr="00136CD0">
              <w:rPr>
                <w:b/>
                <w:bCs/>
                <w:sz w:val="21"/>
                <w:szCs w:val="21"/>
              </w:rPr>
              <w:t>3</w:t>
            </w:r>
          </w:p>
        </w:tc>
      </w:tr>
      <w:tr w:rsidR="009005C3" w:rsidRPr="00136CD0">
        <w:tc>
          <w:tcPr>
            <w:tcW w:w="454"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34.</w:t>
            </w:r>
          </w:p>
        </w:tc>
        <w:tc>
          <w:tcPr>
            <w:tcW w:w="2240"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Азот аммонийный</w:t>
            </w:r>
          </w:p>
        </w:tc>
        <w:tc>
          <w:tcPr>
            <w:tcW w:w="850"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/л</w:t>
            </w:r>
          </w:p>
        </w:tc>
        <w:tc>
          <w:tcPr>
            <w:tcW w:w="1871"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794"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w:t>
            </w:r>
          </w:p>
        </w:tc>
        <w:tc>
          <w:tcPr>
            <w:tcW w:w="2949" w:type="dxa"/>
            <w:gridSpan w:val="2"/>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0,7 </w:t>
            </w:r>
            <w:hyperlink w:anchor="Par322" w:history="1">
              <w:r w:rsidRPr="00136CD0">
                <w:rPr>
                  <w:rStyle w:val="a5"/>
                  <w:b/>
                  <w:bCs/>
                  <w:sz w:val="21"/>
                  <w:szCs w:val="21"/>
                </w:rPr>
                <w:t>&lt;7&gt;</w:t>
              </w:r>
            </w:hyperlink>
          </w:p>
        </w:tc>
        <w:tc>
          <w:tcPr>
            <w:tcW w:w="932" w:type="dxa"/>
            <w:gridSpan w:val="9"/>
            <w:tcBorders>
              <w:left w:val="single" w:sz="4" w:space="0" w:color="000000"/>
              <w:bottom w:val="single" w:sz="4" w:space="0" w:color="000000"/>
              <w:right w:val="single" w:sz="4" w:space="0" w:color="000000"/>
            </w:tcBorders>
            <w:shd w:val="clear" w:color="auto" w:fill="auto"/>
          </w:tcPr>
          <w:p w:rsidR="009005C3" w:rsidRPr="00136CD0" w:rsidRDefault="009005C3">
            <w:pPr>
              <w:suppressAutoHyphens w:val="0"/>
              <w:autoSpaceDE w:val="0"/>
              <w:snapToGrid w:val="0"/>
              <w:jc w:val="center"/>
              <w:rPr>
                <w:sz w:val="21"/>
                <w:szCs w:val="21"/>
              </w:rPr>
            </w:pPr>
            <w:r w:rsidRPr="00136CD0">
              <w:rPr>
                <w:b/>
                <w:bCs/>
                <w:sz w:val="21"/>
                <w:szCs w:val="21"/>
              </w:rPr>
              <w:t>3</w:t>
            </w:r>
          </w:p>
        </w:tc>
      </w:tr>
      <w:tr w:rsidR="009005C3" w:rsidRPr="00136CD0">
        <w:tc>
          <w:tcPr>
            <w:tcW w:w="454"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35.</w:t>
            </w:r>
          </w:p>
        </w:tc>
        <w:tc>
          <w:tcPr>
            <w:tcW w:w="2240"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Нефтепродукты</w:t>
            </w:r>
          </w:p>
        </w:tc>
        <w:tc>
          <w:tcPr>
            <w:tcW w:w="850"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/л</w:t>
            </w:r>
          </w:p>
        </w:tc>
        <w:tc>
          <w:tcPr>
            <w:tcW w:w="1871"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8</w:t>
            </w:r>
          </w:p>
        </w:tc>
        <w:tc>
          <w:tcPr>
            <w:tcW w:w="794"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2949" w:type="dxa"/>
            <w:gridSpan w:val="2"/>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1</w:t>
            </w:r>
          </w:p>
        </w:tc>
        <w:tc>
          <w:tcPr>
            <w:tcW w:w="932" w:type="dxa"/>
            <w:gridSpan w:val="9"/>
            <w:tcBorders>
              <w:left w:val="single" w:sz="4" w:space="0" w:color="000000"/>
              <w:bottom w:val="single" w:sz="4" w:space="0" w:color="000000"/>
              <w:right w:val="single" w:sz="4" w:space="0" w:color="000000"/>
            </w:tcBorders>
            <w:shd w:val="clear" w:color="auto" w:fill="auto"/>
          </w:tcPr>
          <w:p w:rsidR="009005C3" w:rsidRPr="00136CD0" w:rsidRDefault="009005C3">
            <w:pPr>
              <w:suppressAutoHyphens w:val="0"/>
              <w:autoSpaceDE w:val="0"/>
              <w:snapToGrid w:val="0"/>
              <w:jc w:val="center"/>
              <w:rPr>
                <w:sz w:val="21"/>
                <w:szCs w:val="21"/>
              </w:rPr>
            </w:pPr>
            <w:r w:rsidRPr="00136CD0">
              <w:rPr>
                <w:b/>
                <w:bCs/>
                <w:sz w:val="21"/>
                <w:szCs w:val="21"/>
              </w:rPr>
              <w:t>3</w:t>
            </w:r>
          </w:p>
        </w:tc>
      </w:tr>
      <w:tr w:rsidR="009005C3" w:rsidRPr="00136CD0">
        <w:tc>
          <w:tcPr>
            <w:tcW w:w="454"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36.</w:t>
            </w:r>
          </w:p>
        </w:tc>
        <w:tc>
          <w:tcPr>
            <w:tcW w:w="2240"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Сульфиды</w:t>
            </w:r>
          </w:p>
        </w:tc>
        <w:tc>
          <w:tcPr>
            <w:tcW w:w="850"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/л</w:t>
            </w:r>
          </w:p>
        </w:tc>
        <w:tc>
          <w:tcPr>
            <w:tcW w:w="1871"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1,5 </w:t>
            </w:r>
            <w:hyperlink w:anchor="Par320" w:history="1">
              <w:r w:rsidRPr="00136CD0">
                <w:rPr>
                  <w:rStyle w:val="a5"/>
                  <w:b/>
                  <w:bCs/>
                  <w:sz w:val="21"/>
                  <w:szCs w:val="21"/>
                </w:rPr>
                <w:t>&lt;5&gt;</w:t>
              </w:r>
            </w:hyperlink>
          </w:p>
        </w:tc>
        <w:tc>
          <w:tcPr>
            <w:tcW w:w="794"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2949" w:type="dxa"/>
            <w:gridSpan w:val="2"/>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932" w:type="dxa"/>
            <w:gridSpan w:val="9"/>
            <w:tcBorders>
              <w:left w:val="single" w:sz="4" w:space="0" w:color="000000"/>
              <w:bottom w:val="single" w:sz="4" w:space="0" w:color="000000"/>
              <w:right w:val="single" w:sz="4" w:space="0" w:color="000000"/>
            </w:tcBorders>
            <w:shd w:val="clear" w:color="auto" w:fill="auto"/>
          </w:tcPr>
          <w:p w:rsidR="009005C3" w:rsidRPr="00136CD0" w:rsidRDefault="009005C3">
            <w:pPr>
              <w:suppressAutoHyphens w:val="0"/>
              <w:autoSpaceDE w:val="0"/>
              <w:snapToGrid w:val="0"/>
              <w:jc w:val="center"/>
              <w:rPr>
                <w:sz w:val="21"/>
                <w:szCs w:val="21"/>
              </w:rPr>
            </w:pPr>
            <w:r w:rsidRPr="00136CD0">
              <w:rPr>
                <w:b/>
                <w:bCs/>
                <w:sz w:val="21"/>
                <w:szCs w:val="21"/>
              </w:rPr>
              <w:t>2</w:t>
            </w:r>
          </w:p>
        </w:tc>
      </w:tr>
      <w:tr w:rsidR="009005C3" w:rsidRPr="00136CD0">
        <w:tc>
          <w:tcPr>
            <w:tcW w:w="454"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37.</w:t>
            </w:r>
          </w:p>
        </w:tc>
        <w:tc>
          <w:tcPr>
            <w:tcW w:w="2240"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Сульфаты</w:t>
            </w:r>
          </w:p>
        </w:tc>
        <w:tc>
          <w:tcPr>
            <w:tcW w:w="850"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/л</w:t>
            </w:r>
          </w:p>
        </w:tc>
        <w:tc>
          <w:tcPr>
            <w:tcW w:w="1871"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500 </w:t>
            </w:r>
            <w:hyperlink w:anchor="Par320" w:history="1">
              <w:r w:rsidRPr="00136CD0">
                <w:rPr>
                  <w:rStyle w:val="a5"/>
                  <w:b/>
                  <w:bCs/>
                  <w:sz w:val="21"/>
                  <w:szCs w:val="21"/>
                </w:rPr>
                <w:t>&lt;5&gt;</w:t>
              </w:r>
            </w:hyperlink>
          </w:p>
        </w:tc>
        <w:tc>
          <w:tcPr>
            <w:tcW w:w="794"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2949" w:type="dxa"/>
            <w:gridSpan w:val="2"/>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932" w:type="dxa"/>
            <w:gridSpan w:val="9"/>
            <w:tcBorders>
              <w:left w:val="single" w:sz="4" w:space="0" w:color="000000"/>
              <w:bottom w:val="single" w:sz="4" w:space="0" w:color="000000"/>
              <w:right w:val="single" w:sz="4" w:space="0" w:color="000000"/>
            </w:tcBorders>
            <w:shd w:val="clear" w:color="auto" w:fill="auto"/>
          </w:tcPr>
          <w:p w:rsidR="009005C3" w:rsidRPr="00136CD0" w:rsidRDefault="009005C3">
            <w:pPr>
              <w:suppressAutoHyphens w:val="0"/>
              <w:autoSpaceDE w:val="0"/>
              <w:snapToGrid w:val="0"/>
              <w:jc w:val="center"/>
              <w:rPr>
                <w:sz w:val="21"/>
                <w:szCs w:val="21"/>
              </w:rPr>
            </w:pPr>
            <w:r w:rsidRPr="00136CD0">
              <w:rPr>
                <w:b/>
                <w:bCs/>
                <w:sz w:val="21"/>
                <w:szCs w:val="21"/>
              </w:rPr>
              <w:t>2</w:t>
            </w:r>
          </w:p>
        </w:tc>
      </w:tr>
      <w:tr w:rsidR="009005C3" w:rsidRPr="00136CD0">
        <w:tc>
          <w:tcPr>
            <w:tcW w:w="454"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38.</w:t>
            </w:r>
          </w:p>
        </w:tc>
        <w:tc>
          <w:tcPr>
            <w:tcW w:w="2240"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Хлориды</w:t>
            </w:r>
          </w:p>
        </w:tc>
        <w:tc>
          <w:tcPr>
            <w:tcW w:w="850"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мг</w:t>
            </w:r>
            <w:proofErr w:type="gramEnd"/>
            <w:r w:rsidRPr="00136CD0">
              <w:rPr>
                <w:b/>
                <w:bCs/>
                <w:sz w:val="21"/>
                <w:szCs w:val="21"/>
              </w:rPr>
              <w:t>/л</w:t>
            </w:r>
          </w:p>
        </w:tc>
        <w:tc>
          <w:tcPr>
            <w:tcW w:w="1871"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1000 </w:t>
            </w:r>
            <w:hyperlink w:anchor="Par320" w:history="1">
              <w:r w:rsidRPr="00136CD0">
                <w:rPr>
                  <w:rStyle w:val="a5"/>
                  <w:b/>
                  <w:bCs/>
                  <w:sz w:val="21"/>
                  <w:szCs w:val="21"/>
                </w:rPr>
                <w:t>&lt;5&gt;</w:t>
              </w:r>
            </w:hyperlink>
          </w:p>
        </w:tc>
        <w:tc>
          <w:tcPr>
            <w:tcW w:w="794"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w:t>
            </w:r>
          </w:p>
        </w:tc>
        <w:tc>
          <w:tcPr>
            <w:tcW w:w="2949" w:type="dxa"/>
            <w:gridSpan w:val="2"/>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2</w:t>
            </w:r>
          </w:p>
        </w:tc>
        <w:tc>
          <w:tcPr>
            <w:tcW w:w="932" w:type="dxa"/>
            <w:gridSpan w:val="9"/>
            <w:tcBorders>
              <w:left w:val="single" w:sz="4" w:space="0" w:color="000000"/>
              <w:bottom w:val="single" w:sz="4" w:space="0" w:color="000000"/>
              <w:right w:val="single" w:sz="4" w:space="0" w:color="000000"/>
            </w:tcBorders>
            <w:shd w:val="clear" w:color="auto" w:fill="auto"/>
          </w:tcPr>
          <w:p w:rsidR="009005C3" w:rsidRPr="00136CD0" w:rsidRDefault="009005C3">
            <w:pPr>
              <w:suppressAutoHyphens w:val="0"/>
              <w:autoSpaceDE w:val="0"/>
              <w:snapToGrid w:val="0"/>
              <w:jc w:val="center"/>
              <w:rPr>
                <w:sz w:val="21"/>
                <w:szCs w:val="21"/>
              </w:rPr>
            </w:pPr>
            <w:r w:rsidRPr="00136CD0">
              <w:rPr>
                <w:b/>
                <w:bCs/>
                <w:sz w:val="21"/>
                <w:szCs w:val="21"/>
              </w:rPr>
              <w:t>2</w:t>
            </w:r>
          </w:p>
        </w:tc>
      </w:tr>
      <w:tr w:rsidR="009005C3" w:rsidRPr="00136CD0">
        <w:tc>
          <w:tcPr>
            <w:tcW w:w="454"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39.</w:t>
            </w:r>
          </w:p>
        </w:tc>
        <w:tc>
          <w:tcPr>
            <w:tcW w:w="2240"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Водородный показатель (</w:t>
            </w:r>
            <w:proofErr w:type="spellStart"/>
            <w:r w:rsidRPr="00136CD0">
              <w:rPr>
                <w:b/>
                <w:bCs/>
                <w:sz w:val="21"/>
                <w:szCs w:val="21"/>
              </w:rPr>
              <w:t>pH</w:t>
            </w:r>
            <w:proofErr w:type="spellEnd"/>
            <w:r w:rsidRPr="00136CD0">
              <w:rPr>
                <w:b/>
                <w:bCs/>
                <w:sz w:val="21"/>
                <w:szCs w:val="21"/>
              </w:rPr>
              <w:t>)</w:t>
            </w:r>
          </w:p>
        </w:tc>
        <w:tc>
          <w:tcPr>
            <w:tcW w:w="850"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proofErr w:type="gramStart"/>
            <w:r w:rsidRPr="00136CD0">
              <w:rPr>
                <w:b/>
                <w:bCs/>
                <w:sz w:val="21"/>
                <w:szCs w:val="21"/>
              </w:rPr>
              <w:t>единиц</w:t>
            </w:r>
            <w:proofErr w:type="gramEnd"/>
          </w:p>
        </w:tc>
        <w:tc>
          <w:tcPr>
            <w:tcW w:w="1871"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6 - 9 </w:t>
            </w:r>
            <w:hyperlink w:anchor="Par320" w:history="1">
              <w:r w:rsidRPr="00136CD0">
                <w:rPr>
                  <w:rStyle w:val="a5"/>
                  <w:b/>
                  <w:bCs/>
                  <w:sz w:val="21"/>
                  <w:szCs w:val="21"/>
                </w:rPr>
                <w:t>&lt;5&gt;</w:t>
              </w:r>
            </w:hyperlink>
          </w:p>
        </w:tc>
        <w:tc>
          <w:tcPr>
            <w:tcW w:w="794"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w:t>
            </w:r>
          </w:p>
        </w:tc>
        <w:tc>
          <w:tcPr>
            <w:tcW w:w="2949" w:type="dxa"/>
            <w:gridSpan w:val="2"/>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1 (при 5,5 </w:t>
            </w:r>
            <w:proofErr w:type="gramStart"/>
            <w:r w:rsidRPr="00136CD0">
              <w:rPr>
                <w:b/>
                <w:bCs/>
                <w:sz w:val="21"/>
                <w:szCs w:val="21"/>
              </w:rPr>
              <w:t xml:space="preserve">&lt; </w:t>
            </w:r>
            <w:proofErr w:type="spellStart"/>
            <w:r w:rsidRPr="00136CD0">
              <w:rPr>
                <w:b/>
                <w:bCs/>
                <w:sz w:val="21"/>
                <w:szCs w:val="21"/>
              </w:rPr>
              <w:t>pH</w:t>
            </w:r>
            <w:proofErr w:type="spellEnd"/>
            <w:proofErr w:type="gramEnd"/>
            <w:r w:rsidRPr="00136CD0">
              <w:rPr>
                <w:b/>
                <w:bCs/>
                <w:sz w:val="21"/>
                <w:szCs w:val="21"/>
              </w:rPr>
              <w:t xml:space="preserve"> &lt; 6 и 9 &lt; </w:t>
            </w:r>
            <w:proofErr w:type="spellStart"/>
            <w:r w:rsidRPr="00136CD0">
              <w:rPr>
                <w:b/>
                <w:bCs/>
                <w:sz w:val="21"/>
                <w:szCs w:val="21"/>
              </w:rPr>
              <w:t>pH</w:t>
            </w:r>
            <w:proofErr w:type="spellEnd"/>
            <w:r w:rsidRPr="00136CD0">
              <w:rPr>
                <w:b/>
                <w:bCs/>
                <w:sz w:val="21"/>
                <w:szCs w:val="21"/>
              </w:rPr>
              <w:t xml:space="preserve"> &lt; 10),</w:t>
            </w:r>
          </w:p>
          <w:p w:rsidR="009005C3" w:rsidRPr="00136CD0" w:rsidRDefault="009005C3">
            <w:pPr>
              <w:suppressAutoHyphens w:val="0"/>
              <w:autoSpaceDE w:val="0"/>
              <w:jc w:val="center"/>
              <w:rPr>
                <w:b/>
                <w:bCs/>
                <w:sz w:val="21"/>
                <w:szCs w:val="21"/>
              </w:rPr>
            </w:pPr>
            <w:r w:rsidRPr="00136CD0">
              <w:rPr>
                <w:b/>
                <w:bCs/>
                <w:sz w:val="21"/>
                <w:szCs w:val="21"/>
              </w:rPr>
              <w:t xml:space="preserve">2 (при </w:t>
            </w:r>
            <w:proofErr w:type="gramStart"/>
            <w:r w:rsidRPr="00136CD0">
              <w:rPr>
                <w:b/>
                <w:bCs/>
                <w:sz w:val="21"/>
                <w:szCs w:val="21"/>
              </w:rPr>
              <w:t xml:space="preserve">10 </w:t>
            </w:r>
            <w:r w:rsidR="00287402" w:rsidRPr="00136CD0">
              <w:rPr>
                <w:b/>
                <w:bCs/>
                <w:noProof/>
                <w:position w:val="-2"/>
                <w:sz w:val="21"/>
                <w:szCs w:val="21"/>
                <w:lang w:eastAsia="ru-RU"/>
              </w:rPr>
              <w:drawing>
                <wp:inline distT="0" distB="0" distL="0" distR="0">
                  <wp:extent cx="121920" cy="152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sidRPr="00136CD0">
              <w:rPr>
                <w:b/>
                <w:bCs/>
                <w:sz w:val="21"/>
                <w:szCs w:val="21"/>
              </w:rPr>
              <w:t xml:space="preserve"> </w:t>
            </w:r>
            <w:proofErr w:type="spellStart"/>
            <w:r w:rsidRPr="00136CD0">
              <w:rPr>
                <w:b/>
                <w:bCs/>
                <w:sz w:val="21"/>
                <w:szCs w:val="21"/>
              </w:rPr>
              <w:t>pH</w:t>
            </w:r>
            <w:proofErr w:type="spellEnd"/>
            <w:proofErr w:type="gramEnd"/>
            <w:r w:rsidRPr="00136CD0">
              <w:rPr>
                <w:b/>
                <w:bCs/>
                <w:sz w:val="21"/>
                <w:szCs w:val="21"/>
              </w:rPr>
              <w:t xml:space="preserve"> &lt; 11),</w:t>
            </w:r>
          </w:p>
          <w:p w:rsidR="009005C3" w:rsidRPr="00136CD0" w:rsidRDefault="009005C3">
            <w:pPr>
              <w:suppressAutoHyphens w:val="0"/>
              <w:autoSpaceDE w:val="0"/>
              <w:jc w:val="center"/>
              <w:rPr>
                <w:b/>
                <w:bCs/>
                <w:sz w:val="21"/>
                <w:szCs w:val="21"/>
              </w:rPr>
            </w:pPr>
            <w:r w:rsidRPr="00136CD0">
              <w:rPr>
                <w:b/>
                <w:bCs/>
                <w:sz w:val="21"/>
                <w:szCs w:val="21"/>
              </w:rPr>
              <w:t xml:space="preserve">3 (при 5 </w:t>
            </w:r>
            <w:proofErr w:type="gramStart"/>
            <w:r w:rsidRPr="00136CD0">
              <w:rPr>
                <w:b/>
                <w:bCs/>
                <w:sz w:val="21"/>
                <w:szCs w:val="21"/>
              </w:rPr>
              <w:t xml:space="preserve">&lt; </w:t>
            </w:r>
            <w:proofErr w:type="spellStart"/>
            <w:r w:rsidRPr="00136CD0">
              <w:rPr>
                <w:b/>
                <w:bCs/>
                <w:sz w:val="21"/>
                <w:szCs w:val="21"/>
              </w:rPr>
              <w:t>pH</w:t>
            </w:r>
            <w:proofErr w:type="spellEnd"/>
            <w:proofErr w:type="gramEnd"/>
            <w:r w:rsidRPr="00136CD0">
              <w:rPr>
                <w:b/>
                <w:bCs/>
                <w:sz w:val="21"/>
                <w:szCs w:val="21"/>
              </w:rPr>
              <w:t xml:space="preserve"> </w:t>
            </w:r>
            <w:r w:rsidR="00287402" w:rsidRPr="00136CD0">
              <w:rPr>
                <w:b/>
                <w:bCs/>
                <w:noProof/>
                <w:position w:val="-2"/>
                <w:sz w:val="21"/>
                <w:szCs w:val="21"/>
                <w:lang w:eastAsia="ru-RU"/>
              </w:rPr>
              <w:drawing>
                <wp:inline distT="0" distB="0" distL="0" distR="0">
                  <wp:extent cx="121920" cy="152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sidRPr="00136CD0">
              <w:rPr>
                <w:b/>
                <w:bCs/>
                <w:sz w:val="21"/>
                <w:szCs w:val="21"/>
              </w:rPr>
              <w:t xml:space="preserve"> 5,5 и 11 </w:t>
            </w:r>
            <w:r w:rsidR="00287402" w:rsidRPr="00136CD0">
              <w:rPr>
                <w:b/>
                <w:bCs/>
                <w:noProof/>
                <w:position w:val="-2"/>
                <w:sz w:val="21"/>
                <w:szCs w:val="21"/>
                <w:lang w:eastAsia="ru-RU"/>
              </w:rPr>
              <w:drawing>
                <wp:inline distT="0" distB="0" distL="0" distR="0">
                  <wp:extent cx="121920" cy="152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sidRPr="00136CD0">
              <w:rPr>
                <w:b/>
                <w:bCs/>
                <w:sz w:val="21"/>
                <w:szCs w:val="21"/>
              </w:rPr>
              <w:t xml:space="preserve"> </w:t>
            </w:r>
            <w:proofErr w:type="spellStart"/>
            <w:r w:rsidRPr="00136CD0">
              <w:rPr>
                <w:b/>
                <w:bCs/>
                <w:sz w:val="21"/>
                <w:szCs w:val="21"/>
              </w:rPr>
              <w:t>pH</w:t>
            </w:r>
            <w:proofErr w:type="spellEnd"/>
            <w:r w:rsidRPr="00136CD0">
              <w:rPr>
                <w:b/>
                <w:bCs/>
                <w:sz w:val="21"/>
                <w:szCs w:val="21"/>
              </w:rPr>
              <w:t xml:space="preserve"> </w:t>
            </w:r>
            <w:r w:rsidR="00287402" w:rsidRPr="00136CD0">
              <w:rPr>
                <w:b/>
                <w:bCs/>
                <w:noProof/>
                <w:position w:val="-2"/>
                <w:sz w:val="21"/>
                <w:szCs w:val="21"/>
                <w:lang w:eastAsia="ru-RU"/>
              </w:rPr>
              <w:drawing>
                <wp:inline distT="0" distB="0" distL="0" distR="0">
                  <wp:extent cx="121920" cy="152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sidRPr="00136CD0">
              <w:rPr>
                <w:b/>
                <w:bCs/>
                <w:sz w:val="21"/>
                <w:szCs w:val="21"/>
              </w:rPr>
              <w:t xml:space="preserve"> 12),</w:t>
            </w:r>
          </w:p>
          <w:p w:rsidR="009005C3" w:rsidRPr="00136CD0" w:rsidRDefault="009005C3">
            <w:pPr>
              <w:suppressAutoHyphens w:val="0"/>
              <w:autoSpaceDE w:val="0"/>
              <w:jc w:val="center"/>
              <w:rPr>
                <w:b/>
                <w:bCs/>
                <w:sz w:val="21"/>
                <w:szCs w:val="21"/>
              </w:rPr>
            </w:pPr>
            <w:r w:rsidRPr="00136CD0">
              <w:rPr>
                <w:b/>
                <w:bCs/>
                <w:sz w:val="21"/>
                <w:szCs w:val="21"/>
              </w:rPr>
              <w:t>5 (при 4,</w:t>
            </w:r>
            <w:proofErr w:type="gramStart"/>
            <w:r w:rsidRPr="00136CD0">
              <w:rPr>
                <w:b/>
                <w:bCs/>
                <w:sz w:val="21"/>
                <w:szCs w:val="21"/>
              </w:rPr>
              <w:t xml:space="preserve">5 </w:t>
            </w:r>
            <w:r w:rsidR="00287402" w:rsidRPr="00136CD0">
              <w:rPr>
                <w:b/>
                <w:bCs/>
                <w:noProof/>
                <w:position w:val="-2"/>
                <w:sz w:val="21"/>
                <w:szCs w:val="21"/>
                <w:lang w:eastAsia="ru-RU"/>
              </w:rPr>
              <w:drawing>
                <wp:inline distT="0" distB="0" distL="0" distR="0">
                  <wp:extent cx="121920" cy="1524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sidRPr="00136CD0">
              <w:rPr>
                <w:b/>
                <w:bCs/>
                <w:sz w:val="21"/>
                <w:szCs w:val="21"/>
              </w:rPr>
              <w:t xml:space="preserve"> </w:t>
            </w:r>
            <w:proofErr w:type="spellStart"/>
            <w:r w:rsidRPr="00136CD0">
              <w:rPr>
                <w:b/>
                <w:bCs/>
                <w:sz w:val="21"/>
                <w:szCs w:val="21"/>
              </w:rPr>
              <w:t>pH</w:t>
            </w:r>
            <w:proofErr w:type="spellEnd"/>
            <w:proofErr w:type="gramEnd"/>
            <w:r w:rsidRPr="00136CD0">
              <w:rPr>
                <w:b/>
                <w:bCs/>
                <w:sz w:val="21"/>
                <w:szCs w:val="21"/>
              </w:rPr>
              <w:t xml:space="preserve"> </w:t>
            </w:r>
            <w:r w:rsidR="00287402" w:rsidRPr="00136CD0">
              <w:rPr>
                <w:b/>
                <w:bCs/>
                <w:noProof/>
                <w:position w:val="-2"/>
                <w:sz w:val="21"/>
                <w:szCs w:val="21"/>
                <w:lang w:eastAsia="ru-RU"/>
              </w:rPr>
              <w:drawing>
                <wp:inline distT="0" distB="0" distL="0" distR="0">
                  <wp:extent cx="121920" cy="152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sidRPr="00136CD0">
              <w:rPr>
                <w:b/>
                <w:bCs/>
                <w:sz w:val="21"/>
                <w:szCs w:val="21"/>
              </w:rPr>
              <w:t xml:space="preserve"> 5)</w:t>
            </w:r>
          </w:p>
        </w:tc>
        <w:tc>
          <w:tcPr>
            <w:tcW w:w="932" w:type="dxa"/>
            <w:gridSpan w:val="9"/>
            <w:tcBorders>
              <w:left w:val="single" w:sz="4" w:space="0" w:color="000000"/>
              <w:bottom w:val="single" w:sz="4" w:space="0" w:color="000000"/>
              <w:right w:val="single" w:sz="4" w:space="0" w:color="000000"/>
            </w:tcBorders>
            <w:shd w:val="clear" w:color="auto" w:fill="auto"/>
          </w:tcPr>
          <w:p w:rsidR="009005C3" w:rsidRPr="00136CD0" w:rsidRDefault="009005C3">
            <w:pPr>
              <w:suppressAutoHyphens w:val="0"/>
              <w:autoSpaceDE w:val="0"/>
              <w:snapToGrid w:val="0"/>
              <w:jc w:val="center"/>
              <w:rPr>
                <w:sz w:val="21"/>
                <w:szCs w:val="21"/>
              </w:rPr>
            </w:pPr>
            <w:proofErr w:type="gramStart"/>
            <w:r w:rsidRPr="00136CD0">
              <w:rPr>
                <w:b/>
                <w:bCs/>
                <w:sz w:val="21"/>
                <w:szCs w:val="21"/>
              </w:rPr>
              <w:t>значения</w:t>
            </w:r>
            <w:proofErr w:type="gramEnd"/>
            <w:r w:rsidRPr="00136CD0">
              <w:rPr>
                <w:b/>
                <w:bCs/>
                <w:sz w:val="21"/>
                <w:szCs w:val="21"/>
              </w:rPr>
              <w:t xml:space="preserve"> показателя менее 5 и более 11</w:t>
            </w:r>
          </w:p>
        </w:tc>
      </w:tr>
      <w:tr w:rsidR="009005C3" w:rsidRPr="00136CD0">
        <w:tc>
          <w:tcPr>
            <w:tcW w:w="454"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40.</w:t>
            </w:r>
          </w:p>
        </w:tc>
        <w:tc>
          <w:tcPr>
            <w:tcW w:w="2240"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rPr>
                <w:b/>
                <w:bCs/>
                <w:sz w:val="21"/>
                <w:szCs w:val="21"/>
              </w:rPr>
            </w:pPr>
            <w:r w:rsidRPr="00136CD0">
              <w:rPr>
                <w:b/>
                <w:bCs/>
                <w:sz w:val="21"/>
                <w:szCs w:val="21"/>
              </w:rPr>
              <w:t>Температура</w:t>
            </w:r>
          </w:p>
        </w:tc>
        <w:tc>
          <w:tcPr>
            <w:tcW w:w="850"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°C</w:t>
            </w:r>
          </w:p>
        </w:tc>
        <w:tc>
          <w:tcPr>
            <w:tcW w:w="1871"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+40 </w:t>
            </w:r>
            <w:hyperlink w:anchor="Par320" w:history="1">
              <w:r w:rsidRPr="00136CD0">
                <w:rPr>
                  <w:rStyle w:val="a5"/>
                  <w:b/>
                  <w:bCs/>
                  <w:sz w:val="21"/>
                  <w:szCs w:val="21"/>
                </w:rPr>
                <w:t>&lt;5&gt;</w:t>
              </w:r>
            </w:hyperlink>
          </w:p>
        </w:tc>
        <w:tc>
          <w:tcPr>
            <w:tcW w:w="794" w:type="dxa"/>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w:t>
            </w:r>
          </w:p>
        </w:tc>
        <w:tc>
          <w:tcPr>
            <w:tcW w:w="2949" w:type="dxa"/>
            <w:gridSpan w:val="2"/>
            <w:tcBorders>
              <w:left w:val="single" w:sz="4" w:space="0" w:color="000000"/>
              <w:bottom w:val="single" w:sz="4" w:space="0" w:color="000000"/>
            </w:tcBorders>
            <w:shd w:val="clear" w:color="auto" w:fill="auto"/>
          </w:tcPr>
          <w:p w:rsidR="009005C3" w:rsidRPr="00136CD0" w:rsidRDefault="009005C3">
            <w:pPr>
              <w:suppressAutoHyphens w:val="0"/>
              <w:autoSpaceDE w:val="0"/>
              <w:snapToGrid w:val="0"/>
              <w:jc w:val="center"/>
              <w:rPr>
                <w:b/>
                <w:bCs/>
                <w:sz w:val="21"/>
                <w:szCs w:val="21"/>
              </w:rPr>
            </w:pPr>
            <w:r w:rsidRPr="00136CD0">
              <w:rPr>
                <w:b/>
                <w:bCs/>
                <w:sz w:val="21"/>
                <w:szCs w:val="21"/>
              </w:rPr>
              <w:t xml:space="preserve">0,5 (+40 </w:t>
            </w:r>
            <w:proofErr w:type="gramStart"/>
            <w:r w:rsidRPr="00136CD0">
              <w:rPr>
                <w:b/>
                <w:bCs/>
                <w:sz w:val="21"/>
                <w:szCs w:val="21"/>
              </w:rPr>
              <w:t>&lt; ФК</w:t>
            </w:r>
            <w:proofErr w:type="gramEnd"/>
            <w:r w:rsidRPr="00136CD0">
              <w:rPr>
                <w:b/>
                <w:bCs/>
                <w:sz w:val="21"/>
                <w:szCs w:val="21"/>
              </w:rPr>
              <w:t xml:space="preserve"> &lt; +50),</w:t>
            </w:r>
          </w:p>
          <w:p w:rsidR="009005C3" w:rsidRPr="00136CD0" w:rsidRDefault="009005C3">
            <w:pPr>
              <w:suppressAutoHyphens w:val="0"/>
              <w:autoSpaceDE w:val="0"/>
              <w:jc w:val="center"/>
              <w:rPr>
                <w:b/>
                <w:bCs/>
                <w:sz w:val="21"/>
                <w:szCs w:val="21"/>
              </w:rPr>
            </w:pPr>
            <w:r w:rsidRPr="00136CD0">
              <w:rPr>
                <w:b/>
                <w:bCs/>
                <w:sz w:val="21"/>
                <w:szCs w:val="21"/>
              </w:rPr>
              <w:t>1 (+</w:t>
            </w:r>
            <w:proofErr w:type="gramStart"/>
            <w:r w:rsidRPr="00136CD0">
              <w:rPr>
                <w:b/>
                <w:bCs/>
                <w:sz w:val="21"/>
                <w:szCs w:val="21"/>
              </w:rPr>
              <w:t xml:space="preserve">50 </w:t>
            </w:r>
            <w:r w:rsidR="00287402" w:rsidRPr="00136CD0">
              <w:rPr>
                <w:b/>
                <w:bCs/>
                <w:noProof/>
                <w:position w:val="-2"/>
                <w:sz w:val="21"/>
                <w:szCs w:val="21"/>
                <w:lang w:eastAsia="ru-RU"/>
              </w:rPr>
              <w:drawing>
                <wp:inline distT="0" distB="0" distL="0" distR="0">
                  <wp:extent cx="121920" cy="1524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sidRPr="00136CD0">
              <w:rPr>
                <w:b/>
                <w:bCs/>
                <w:sz w:val="21"/>
                <w:szCs w:val="21"/>
              </w:rPr>
              <w:t xml:space="preserve"> ФК</w:t>
            </w:r>
            <w:proofErr w:type="gramEnd"/>
            <w:r w:rsidRPr="00136CD0">
              <w:rPr>
                <w:b/>
                <w:bCs/>
                <w:sz w:val="21"/>
                <w:szCs w:val="21"/>
              </w:rPr>
              <w:t xml:space="preserve"> &lt; +60),</w:t>
            </w:r>
          </w:p>
          <w:p w:rsidR="009005C3" w:rsidRPr="00136CD0" w:rsidRDefault="009005C3">
            <w:pPr>
              <w:suppressAutoHyphens w:val="0"/>
              <w:autoSpaceDE w:val="0"/>
              <w:jc w:val="center"/>
              <w:rPr>
                <w:b/>
                <w:bCs/>
                <w:sz w:val="21"/>
                <w:szCs w:val="21"/>
              </w:rPr>
            </w:pPr>
            <w:r w:rsidRPr="00136CD0">
              <w:rPr>
                <w:b/>
                <w:bCs/>
                <w:sz w:val="21"/>
                <w:szCs w:val="21"/>
              </w:rPr>
              <w:t>2 (+</w:t>
            </w:r>
            <w:proofErr w:type="gramStart"/>
            <w:r w:rsidRPr="00136CD0">
              <w:rPr>
                <w:b/>
                <w:bCs/>
                <w:sz w:val="21"/>
                <w:szCs w:val="21"/>
              </w:rPr>
              <w:t xml:space="preserve">60 </w:t>
            </w:r>
            <w:r w:rsidR="00287402" w:rsidRPr="00136CD0">
              <w:rPr>
                <w:b/>
                <w:bCs/>
                <w:noProof/>
                <w:position w:val="-2"/>
                <w:sz w:val="21"/>
                <w:szCs w:val="21"/>
                <w:lang w:eastAsia="ru-RU"/>
              </w:rPr>
              <w:drawing>
                <wp:inline distT="0" distB="0" distL="0" distR="0">
                  <wp:extent cx="121920" cy="1524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sidRPr="00136CD0">
              <w:rPr>
                <w:b/>
                <w:bCs/>
                <w:sz w:val="21"/>
                <w:szCs w:val="21"/>
              </w:rPr>
              <w:t xml:space="preserve"> ФК</w:t>
            </w:r>
            <w:proofErr w:type="gramEnd"/>
            <w:r w:rsidRPr="00136CD0">
              <w:rPr>
                <w:b/>
                <w:bCs/>
                <w:sz w:val="21"/>
                <w:szCs w:val="21"/>
              </w:rPr>
              <w:t xml:space="preserve"> &lt; +70),</w:t>
            </w:r>
          </w:p>
          <w:p w:rsidR="009005C3" w:rsidRPr="00136CD0" w:rsidRDefault="009005C3">
            <w:pPr>
              <w:suppressAutoHyphens w:val="0"/>
              <w:autoSpaceDE w:val="0"/>
              <w:jc w:val="center"/>
              <w:rPr>
                <w:b/>
                <w:bCs/>
                <w:sz w:val="21"/>
                <w:szCs w:val="21"/>
              </w:rPr>
            </w:pPr>
            <w:r w:rsidRPr="00136CD0">
              <w:rPr>
                <w:b/>
                <w:bCs/>
                <w:sz w:val="21"/>
                <w:szCs w:val="21"/>
              </w:rPr>
              <w:t>3 (+</w:t>
            </w:r>
            <w:proofErr w:type="gramStart"/>
            <w:r w:rsidRPr="00136CD0">
              <w:rPr>
                <w:b/>
                <w:bCs/>
                <w:sz w:val="21"/>
                <w:szCs w:val="21"/>
              </w:rPr>
              <w:t xml:space="preserve">70 </w:t>
            </w:r>
            <w:r w:rsidR="00287402" w:rsidRPr="00136CD0">
              <w:rPr>
                <w:b/>
                <w:bCs/>
                <w:noProof/>
                <w:position w:val="-2"/>
                <w:sz w:val="21"/>
                <w:szCs w:val="21"/>
                <w:lang w:eastAsia="ru-RU"/>
              </w:rPr>
              <w:drawing>
                <wp:inline distT="0" distB="0" distL="0" distR="0">
                  <wp:extent cx="121920" cy="1524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sidRPr="00136CD0">
              <w:rPr>
                <w:b/>
                <w:bCs/>
                <w:sz w:val="21"/>
                <w:szCs w:val="21"/>
              </w:rPr>
              <w:t xml:space="preserve"> ФК</w:t>
            </w:r>
            <w:proofErr w:type="gramEnd"/>
            <w:r w:rsidRPr="00136CD0">
              <w:rPr>
                <w:b/>
                <w:bCs/>
                <w:sz w:val="21"/>
                <w:szCs w:val="21"/>
              </w:rPr>
              <w:t xml:space="preserve"> &lt; +80)</w:t>
            </w:r>
          </w:p>
        </w:tc>
        <w:tc>
          <w:tcPr>
            <w:tcW w:w="932" w:type="dxa"/>
            <w:gridSpan w:val="9"/>
            <w:tcBorders>
              <w:left w:val="single" w:sz="4" w:space="0" w:color="000000"/>
              <w:bottom w:val="single" w:sz="4" w:space="0" w:color="000000"/>
              <w:right w:val="single" w:sz="4" w:space="0" w:color="000000"/>
            </w:tcBorders>
            <w:shd w:val="clear" w:color="auto" w:fill="auto"/>
          </w:tcPr>
          <w:p w:rsidR="009005C3" w:rsidRPr="00136CD0" w:rsidRDefault="009005C3">
            <w:pPr>
              <w:suppressAutoHyphens w:val="0"/>
              <w:autoSpaceDE w:val="0"/>
              <w:snapToGrid w:val="0"/>
              <w:jc w:val="center"/>
              <w:rPr>
                <w:sz w:val="21"/>
                <w:szCs w:val="21"/>
              </w:rPr>
            </w:pPr>
            <w:proofErr w:type="gramStart"/>
            <w:r w:rsidRPr="00136CD0">
              <w:rPr>
                <w:b/>
                <w:bCs/>
                <w:sz w:val="21"/>
                <w:szCs w:val="21"/>
              </w:rPr>
              <w:t>значение</w:t>
            </w:r>
            <w:proofErr w:type="gramEnd"/>
            <w:r w:rsidRPr="00136CD0">
              <w:rPr>
                <w:b/>
                <w:bCs/>
                <w:sz w:val="21"/>
                <w:szCs w:val="21"/>
              </w:rPr>
              <w:t xml:space="preserve"> показателя +60 и более</w:t>
            </w:r>
          </w:p>
        </w:tc>
      </w:tr>
    </w:tbl>
    <w:p w:rsidR="009005C3" w:rsidRPr="00136CD0" w:rsidRDefault="009005C3">
      <w:pPr>
        <w:suppressAutoHyphens w:val="0"/>
        <w:autoSpaceDE w:val="0"/>
        <w:ind w:firstLine="540"/>
        <w:jc w:val="both"/>
        <w:rPr>
          <w:sz w:val="21"/>
          <w:szCs w:val="21"/>
        </w:rPr>
      </w:pPr>
    </w:p>
    <w:p w:rsidR="009005C3" w:rsidRPr="00136CD0" w:rsidRDefault="009005C3">
      <w:pPr>
        <w:suppressAutoHyphens w:val="0"/>
        <w:autoSpaceDE w:val="0"/>
        <w:ind w:firstLine="540"/>
        <w:jc w:val="both"/>
        <w:rPr>
          <w:b/>
          <w:bCs/>
          <w:sz w:val="21"/>
          <w:szCs w:val="21"/>
        </w:rPr>
      </w:pPr>
      <w:bookmarkStart w:id="9" w:name="Par645"/>
      <w:r w:rsidRPr="00136CD0">
        <w:rPr>
          <w:b/>
          <w:bCs/>
          <w:sz w:val="21"/>
          <w:szCs w:val="21"/>
        </w:rPr>
        <w:t>--------------------------------</w:t>
      </w:r>
      <w:bookmarkEnd w:id="9"/>
    </w:p>
    <w:p w:rsidR="009005C3" w:rsidRPr="00136CD0" w:rsidRDefault="009005C3">
      <w:pPr>
        <w:suppressAutoHyphens w:val="0"/>
        <w:autoSpaceDE w:val="0"/>
        <w:ind w:firstLine="540"/>
        <w:jc w:val="both"/>
        <w:rPr>
          <w:b/>
          <w:bCs/>
          <w:sz w:val="21"/>
          <w:szCs w:val="21"/>
        </w:rPr>
      </w:pPr>
      <w:bookmarkStart w:id="10" w:name="Par316"/>
      <w:bookmarkEnd w:id="10"/>
      <w:r w:rsidRPr="00136CD0">
        <w:rPr>
          <w:b/>
          <w:bCs/>
          <w:sz w:val="21"/>
          <w:szCs w:val="21"/>
        </w:rPr>
        <w:t xml:space="preserve">&lt;1&gt; </w:t>
      </w:r>
      <w:proofErr w:type="spellStart"/>
      <w:r w:rsidRPr="00136CD0">
        <w:rPr>
          <w:b/>
          <w:bCs/>
          <w:sz w:val="21"/>
          <w:szCs w:val="21"/>
        </w:rPr>
        <w:t>ФК</w:t>
      </w:r>
      <w:r w:rsidRPr="00136CD0">
        <w:rPr>
          <w:b/>
          <w:bCs/>
          <w:sz w:val="21"/>
          <w:szCs w:val="21"/>
          <w:vertAlign w:val="subscript"/>
        </w:rPr>
        <w:t>i</w:t>
      </w:r>
      <w:proofErr w:type="spellEnd"/>
      <w:r w:rsidRPr="00136CD0">
        <w:rPr>
          <w:b/>
          <w:bCs/>
          <w:sz w:val="21"/>
          <w:szCs w:val="21"/>
        </w:rPr>
        <w:t xml:space="preserve"> - фактическая концентрация i-</w:t>
      </w:r>
      <w:proofErr w:type="spellStart"/>
      <w:r w:rsidRPr="00136CD0">
        <w:rPr>
          <w:b/>
          <w:bCs/>
          <w:sz w:val="21"/>
          <w:szCs w:val="21"/>
        </w:rPr>
        <w:t>го</w:t>
      </w:r>
      <w:proofErr w:type="spellEnd"/>
      <w:r w:rsidRPr="00136CD0">
        <w:rPr>
          <w:b/>
          <w:bCs/>
          <w:sz w:val="21"/>
          <w:szCs w:val="21"/>
        </w:rPr>
        <w:t xml:space="preserve"> загрязняющего вещества или фактический показатель свойств сточных вод абонента, заявленные абонентом в декларации либо зафиксированные в контрольной пробе сточных вод абонента, отобранной организацией, осуществляющей водоотведение, на конкретном канализационном выпуске (мг/куб. </w:t>
      </w:r>
      <w:proofErr w:type="spellStart"/>
      <w:r w:rsidRPr="00136CD0">
        <w:rPr>
          <w:b/>
          <w:bCs/>
          <w:sz w:val="21"/>
          <w:szCs w:val="21"/>
        </w:rPr>
        <w:t>дм</w:t>
      </w:r>
      <w:proofErr w:type="spellEnd"/>
      <w:r w:rsidRPr="00136CD0">
        <w:rPr>
          <w:b/>
          <w:bCs/>
          <w:sz w:val="21"/>
          <w:szCs w:val="21"/>
        </w:rPr>
        <w:t xml:space="preserve">). При наличии у абонента нескольких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w:t>
      </w:r>
      <w:proofErr w:type="spellStart"/>
      <w:r w:rsidRPr="00136CD0">
        <w:rPr>
          <w:b/>
          <w:bCs/>
          <w:sz w:val="21"/>
          <w:szCs w:val="21"/>
        </w:rPr>
        <w:t>ФКi</w:t>
      </w:r>
      <w:proofErr w:type="spellEnd"/>
      <w:r w:rsidRPr="00136CD0">
        <w:rPr>
          <w:b/>
          <w:bCs/>
          <w:sz w:val="21"/>
          <w:szCs w:val="21"/>
        </w:rPr>
        <w:t xml:space="preserve"> принимается усредненное значение концентрации загрязняющего вещества (показателя свойств сточных вод) по выпускам, на которых было зафиксировано превышение максимальных допустимых значений.</w:t>
      </w:r>
    </w:p>
    <w:p w:rsidR="009005C3" w:rsidRPr="00136CD0" w:rsidRDefault="009005C3">
      <w:pPr>
        <w:suppressAutoHyphens w:val="0"/>
        <w:autoSpaceDE w:val="0"/>
        <w:ind w:firstLine="540"/>
        <w:jc w:val="both"/>
        <w:rPr>
          <w:b/>
          <w:bCs/>
          <w:sz w:val="21"/>
          <w:szCs w:val="21"/>
        </w:rPr>
      </w:pPr>
      <w:bookmarkStart w:id="11" w:name="Par317"/>
      <w:bookmarkEnd w:id="11"/>
      <w:r w:rsidRPr="00136CD0">
        <w:rPr>
          <w:b/>
          <w:bCs/>
          <w:sz w:val="21"/>
          <w:szCs w:val="21"/>
        </w:rPr>
        <w:t xml:space="preserve">&lt;2&gt; </w:t>
      </w:r>
      <w:proofErr w:type="spellStart"/>
      <w:r w:rsidRPr="00136CD0">
        <w:rPr>
          <w:b/>
          <w:bCs/>
          <w:sz w:val="21"/>
          <w:szCs w:val="21"/>
        </w:rPr>
        <w:t>ДКi</w:t>
      </w:r>
      <w:proofErr w:type="spellEnd"/>
      <w:r w:rsidRPr="00136CD0">
        <w:rPr>
          <w:b/>
          <w:bCs/>
          <w:sz w:val="21"/>
          <w:szCs w:val="21"/>
        </w:rPr>
        <w:t xml:space="preserve"> - максимально допустимое значение концентрации i-</w:t>
      </w:r>
      <w:proofErr w:type="spellStart"/>
      <w:r w:rsidRPr="00136CD0">
        <w:rPr>
          <w:b/>
          <w:bCs/>
          <w:sz w:val="21"/>
          <w:szCs w:val="21"/>
        </w:rPr>
        <w:t>го</w:t>
      </w:r>
      <w:proofErr w:type="spellEnd"/>
      <w:r w:rsidRPr="00136CD0">
        <w:rPr>
          <w:b/>
          <w:bCs/>
          <w:sz w:val="21"/>
          <w:szCs w:val="21"/>
        </w:rPr>
        <w:t xml:space="preserve"> загрязняющего вещества или показателя свойств сточных вод, предусмотренные настоящим приложением (мг/куб. </w:t>
      </w:r>
      <w:proofErr w:type="spellStart"/>
      <w:r w:rsidRPr="00136CD0">
        <w:rPr>
          <w:b/>
          <w:bCs/>
          <w:sz w:val="21"/>
          <w:szCs w:val="21"/>
        </w:rPr>
        <w:t>дм</w:t>
      </w:r>
      <w:proofErr w:type="spellEnd"/>
      <w:r w:rsidRPr="00136CD0">
        <w:rPr>
          <w:b/>
          <w:bCs/>
          <w:sz w:val="21"/>
          <w:szCs w:val="21"/>
        </w:rPr>
        <w:t>).</w:t>
      </w:r>
    </w:p>
    <w:p w:rsidR="009005C3" w:rsidRPr="00136CD0" w:rsidRDefault="009005C3">
      <w:pPr>
        <w:suppressAutoHyphens w:val="0"/>
        <w:autoSpaceDE w:val="0"/>
        <w:ind w:firstLine="540"/>
        <w:jc w:val="both"/>
        <w:rPr>
          <w:b/>
          <w:bCs/>
          <w:sz w:val="21"/>
          <w:szCs w:val="21"/>
        </w:rPr>
      </w:pPr>
      <w:bookmarkStart w:id="12" w:name="Par318"/>
      <w:bookmarkEnd w:id="12"/>
      <w:r w:rsidRPr="00136CD0">
        <w:rPr>
          <w:b/>
          <w:bCs/>
          <w:sz w:val="21"/>
          <w:szCs w:val="21"/>
        </w:rPr>
        <w:t>&lt;3&gt; Требования, установленные для сброса в централизованную общесплавную систему водоотведения.</w:t>
      </w:r>
    </w:p>
    <w:p w:rsidR="009005C3" w:rsidRPr="00136CD0" w:rsidRDefault="009005C3">
      <w:pPr>
        <w:suppressAutoHyphens w:val="0"/>
        <w:autoSpaceDE w:val="0"/>
        <w:ind w:firstLine="540"/>
        <w:jc w:val="both"/>
        <w:rPr>
          <w:b/>
          <w:bCs/>
          <w:sz w:val="21"/>
          <w:szCs w:val="21"/>
        </w:rPr>
      </w:pPr>
      <w:bookmarkStart w:id="13" w:name="Par319"/>
      <w:bookmarkEnd w:id="13"/>
      <w:r w:rsidRPr="00136CD0">
        <w:rPr>
          <w:b/>
          <w:bCs/>
          <w:sz w:val="21"/>
          <w:szCs w:val="21"/>
        </w:rPr>
        <w:t xml:space="preserve">&lt;4&gt; Показатель соотношения </w:t>
      </w:r>
      <w:proofErr w:type="gramStart"/>
      <w:r w:rsidRPr="00136CD0">
        <w:rPr>
          <w:b/>
          <w:bCs/>
          <w:sz w:val="21"/>
          <w:szCs w:val="21"/>
        </w:rPr>
        <w:t>ХПК:БПК</w:t>
      </w:r>
      <w:proofErr w:type="gramEnd"/>
      <w:r w:rsidRPr="00136CD0">
        <w:rPr>
          <w:b/>
          <w:bCs/>
          <w:sz w:val="21"/>
          <w:szCs w:val="21"/>
        </w:rPr>
        <w:t>5 применяется при условии превышения уровня ХПК 500 мг/дм</w:t>
      </w:r>
      <w:r w:rsidRPr="00136CD0">
        <w:rPr>
          <w:b/>
          <w:bCs/>
          <w:sz w:val="21"/>
          <w:szCs w:val="21"/>
          <w:vertAlign w:val="superscript"/>
        </w:rPr>
        <w:t>3</w:t>
      </w:r>
      <w:r w:rsidRPr="00136CD0">
        <w:rPr>
          <w:b/>
          <w:bCs/>
          <w:sz w:val="21"/>
          <w:szCs w:val="21"/>
        </w:rPr>
        <w:t xml:space="preserve">. Для сбросов в общесплавную централизованную систему водоотведения показатель соотношения </w:t>
      </w:r>
      <w:proofErr w:type="gramStart"/>
      <w:r w:rsidRPr="00136CD0">
        <w:rPr>
          <w:b/>
          <w:bCs/>
          <w:sz w:val="21"/>
          <w:szCs w:val="21"/>
        </w:rPr>
        <w:t>ХПК:БПК</w:t>
      </w:r>
      <w:proofErr w:type="gramEnd"/>
      <w:r w:rsidRPr="00136CD0">
        <w:rPr>
          <w:b/>
          <w:bCs/>
          <w:sz w:val="21"/>
          <w:szCs w:val="21"/>
        </w:rPr>
        <w:t>5 применяется при условии превышения уровня ХПК 700 мг/дм</w:t>
      </w:r>
      <w:r w:rsidRPr="00136CD0">
        <w:rPr>
          <w:b/>
          <w:bCs/>
          <w:sz w:val="21"/>
          <w:szCs w:val="21"/>
          <w:vertAlign w:val="superscript"/>
        </w:rPr>
        <w:t>3</w:t>
      </w:r>
      <w:r w:rsidRPr="00136CD0">
        <w:rPr>
          <w:b/>
          <w:bCs/>
          <w:sz w:val="21"/>
          <w:szCs w:val="21"/>
        </w:rPr>
        <w:t>.</w:t>
      </w:r>
    </w:p>
    <w:p w:rsidR="009005C3" w:rsidRPr="00136CD0" w:rsidRDefault="009005C3">
      <w:pPr>
        <w:suppressAutoHyphens w:val="0"/>
        <w:autoSpaceDE w:val="0"/>
        <w:ind w:firstLine="540"/>
        <w:jc w:val="both"/>
        <w:rPr>
          <w:b/>
          <w:bCs/>
          <w:sz w:val="21"/>
          <w:szCs w:val="21"/>
        </w:rPr>
      </w:pPr>
      <w:bookmarkStart w:id="14" w:name="Par320"/>
      <w:bookmarkEnd w:id="14"/>
      <w:r w:rsidRPr="00136CD0">
        <w:rPr>
          <w:b/>
          <w:bCs/>
          <w:sz w:val="21"/>
          <w:szCs w:val="21"/>
        </w:rPr>
        <w:t>&lt;5&gt; Требования, установленные в целях предотвращения негативного воздействия на канализационные сети.</w:t>
      </w:r>
    </w:p>
    <w:p w:rsidR="009005C3" w:rsidRPr="00136CD0" w:rsidRDefault="009005C3">
      <w:pPr>
        <w:suppressAutoHyphens w:val="0"/>
        <w:autoSpaceDE w:val="0"/>
        <w:ind w:firstLine="540"/>
        <w:jc w:val="both"/>
        <w:rPr>
          <w:b/>
          <w:bCs/>
          <w:sz w:val="21"/>
          <w:szCs w:val="21"/>
        </w:rPr>
      </w:pPr>
      <w:bookmarkStart w:id="15" w:name="Par321"/>
      <w:bookmarkEnd w:id="15"/>
      <w:r w:rsidRPr="00136CD0">
        <w:rPr>
          <w:b/>
          <w:bCs/>
          <w:sz w:val="21"/>
          <w:szCs w:val="21"/>
        </w:rPr>
        <w:t>&lt;6&gt; При применении организацией, осуществляющей водоотведение, термических методов обезвреживания осадка сточных вод.</w:t>
      </w:r>
    </w:p>
    <w:p w:rsidR="009005C3" w:rsidRPr="00136CD0" w:rsidRDefault="009005C3">
      <w:pPr>
        <w:suppressAutoHyphens w:val="0"/>
        <w:autoSpaceDE w:val="0"/>
        <w:ind w:firstLine="540"/>
        <w:jc w:val="both"/>
        <w:rPr>
          <w:b/>
          <w:sz w:val="21"/>
          <w:szCs w:val="21"/>
        </w:rPr>
      </w:pPr>
      <w:bookmarkStart w:id="16" w:name="Par322"/>
      <w:bookmarkEnd w:id="16"/>
      <w:r w:rsidRPr="00136CD0">
        <w:rPr>
          <w:b/>
          <w:bCs/>
          <w:sz w:val="21"/>
          <w:szCs w:val="21"/>
        </w:rPr>
        <w:t>&lt;7&gt; Применяется до 31 декабря 2017 г., с 1 января 2018 г. до 31 декабря 2018 г. применяется коэффициент воздействия 0,9, с 1 января 2019 г. - 1,2.</w:t>
      </w:r>
    </w:p>
    <w:p w:rsidR="009005C3" w:rsidRPr="00136CD0" w:rsidRDefault="009005C3">
      <w:pPr>
        <w:autoSpaceDE w:val="0"/>
        <w:jc w:val="center"/>
        <w:rPr>
          <w:sz w:val="21"/>
          <w:szCs w:val="21"/>
        </w:rPr>
      </w:pPr>
      <w:r w:rsidRPr="00136CD0">
        <w:rPr>
          <w:b/>
          <w:sz w:val="21"/>
          <w:szCs w:val="21"/>
        </w:rPr>
        <w:t>ПОДПИСИ СТОРОН</w:t>
      </w:r>
    </w:p>
    <w:p w:rsidR="009005C3" w:rsidRPr="00136CD0" w:rsidRDefault="00287402">
      <w:pPr>
        <w:autoSpaceDE w:val="0"/>
        <w:jc w:val="right"/>
        <w:rPr>
          <w:b/>
          <w:bCs/>
          <w:sz w:val="21"/>
          <w:szCs w:val="21"/>
        </w:rPr>
      </w:pPr>
      <w:r w:rsidRPr="00136CD0">
        <w:rPr>
          <w:noProof/>
          <w:sz w:val="21"/>
          <w:szCs w:val="21"/>
          <w:lang w:eastAsia="ru-RU"/>
        </w:rPr>
        <mc:AlternateContent>
          <mc:Choice Requires="wps">
            <w:drawing>
              <wp:anchor distT="0" distB="0" distL="0" distR="114935" simplePos="0" relativeHeight="251658752" behindDoc="0" locked="0" layoutInCell="1" allowOverlap="1">
                <wp:simplePos x="0" y="0"/>
                <wp:positionH relativeFrom="column">
                  <wp:posOffset>22225</wp:posOffset>
                </wp:positionH>
                <wp:positionV relativeFrom="paragraph">
                  <wp:posOffset>103505</wp:posOffset>
                </wp:positionV>
                <wp:extent cx="6349365" cy="1438275"/>
                <wp:effectExtent l="8890" t="5715" r="4445" b="3810"/>
                <wp:wrapSquare wrapText="largest"/>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365" cy="1438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28"/>
                              <w:gridCol w:w="5245"/>
                            </w:tblGrid>
                            <w:tr w:rsidR="009005C3">
                              <w:trPr>
                                <w:trHeight w:val="1418"/>
                              </w:trPr>
                              <w:tc>
                                <w:tcPr>
                                  <w:tcW w:w="4928" w:type="dxa"/>
                                  <w:shd w:val="clear" w:color="auto" w:fill="auto"/>
                                </w:tcPr>
                                <w:p w:rsidR="009005C3" w:rsidRDefault="009005C3">
                                  <w:pPr>
                                    <w:snapToGrid w:val="0"/>
                                    <w:rPr>
                                      <w:b/>
                                    </w:rPr>
                                  </w:pPr>
                                  <w:r>
                                    <w:rPr>
                                      <w:b/>
                                    </w:rPr>
                                    <w:t>Организация водопроводно-</w:t>
                                  </w:r>
                                </w:p>
                                <w:p w:rsidR="009005C3" w:rsidRDefault="009005C3">
                                  <w:pPr>
                                    <w:rPr>
                                      <w:b/>
                                    </w:rPr>
                                  </w:pPr>
                                  <w:proofErr w:type="gramStart"/>
                                  <w:r>
                                    <w:rPr>
                                      <w:b/>
                                    </w:rPr>
                                    <w:t>канализационного</w:t>
                                  </w:r>
                                  <w:proofErr w:type="gramEnd"/>
                                  <w:r>
                                    <w:rPr>
                                      <w:b/>
                                    </w:rPr>
                                    <w:t xml:space="preserve"> хозяйства</w:t>
                                  </w:r>
                                </w:p>
                                <w:p w:rsidR="009005C3" w:rsidRDefault="009005C3">
                                  <w:pPr>
                                    <w:rPr>
                                      <w:b/>
                                    </w:rPr>
                                  </w:pPr>
                                </w:p>
                                <w:p w:rsidR="009005C3" w:rsidRDefault="009005C3">
                                  <w:pPr>
                                    <w:tabs>
                                      <w:tab w:val="left" w:pos="540"/>
                                    </w:tabs>
                                    <w:rPr>
                                      <w:b/>
                                    </w:rPr>
                                  </w:pPr>
                                  <w:r>
                                    <w:rPr>
                                      <w:b/>
                                    </w:rPr>
                                    <w:t>Генеральный директор ООО «РКС»</w:t>
                                  </w:r>
                                </w:p>
                                <w:p w:rsidR="009005C3" w:rsidRDefault="009005C3">
                                  <w:pPr>
                                    <w:tabs>
                                      <w:tab w:val="left" w:pos="540"/>
                                    </w:tabs>
                                    <w:rPr>
                                      <w:b/>
                                    </w:rPr>
                                  </w:pPr>
                                </w:p>
                                <w:p w:rsidR="009005C3" w:rsidRDefault="009005C3">
                                  <w:pPr>
                                    <w:rPr>
                                      <w:b/>
                                    </w:rPr>
                                  </w:pPr>
                                </w:p>
                                <w:p w:rsidR="009005C3" w:rsidRDefault="009005C3">
                                  <w:pPr>
                                    <w:rPr>
                                      <w:b/>
                                    </w:rPr>
                                  </w:pPr>
                                  <w:r>
                                    <w:rPr>
                                      <w:b/>
                                    </w:rPr>
                                    <w:t>__________________________ /</w:t>
                                  </w:r>
                                  <w:r w:rsidR="007A684F">
                                    <w:rPr>
                                      <w:b/>
                                    </w:rPr>
                                    <w:t>ЕН.</w:t>
                                  </w:r>
                                  <w:r w:rsidR="00D926C1">
                                    <w:rPr>
                                      <w:b/>
                                    </w:rPr>
                                    <w:t xml:space="preserve"> </w:t>
                                  </w:r>
                                  <w:r w:rsidR="007A684F">
                                    <w:rPr>
                                      <w:b/>
                                    </w:rPr>
                                    <w:t>Безруков</w:t>
                                  </w:r>
                                  <w:r>
                                    <w:rPr>
                                      <w:b/>
                                    </w:rPr>
                                    <w:t>/</w:t>
                                  </w:r>
                                </w:p>
                                <w:p w:rsidR="009005C3" w:rsidRDefault="009005C3">
                                  <w:pPr>
                                    <w:rPr>
                                      <w:b/>
                                    </w:rPr>
                                  </w:pPr>
                                </w:p>
                                <w:p w:rsidR="009005C3" w:rsidRDefault="009005C3">
                                  <w:pPr>
                                    <w:rPr>
                                      <w:b/>
                                    </w:rPr>
                                  </w:pPr>
                                  <w:r>
                                    <w:rPr>
                                      <w:b/>
                                    </w:rPr>
                                    <w:t>«____»___________________20___г.</w:t>
                                  </w:r>
                                </w:p>
                                <w:p w:rsidR="009005C3" w:rsidRDefault="009005C3">
                                  <w:pPr>
                                    <w:rPr>
                                      <w:b/>
                                    </w:rPr>
                                  </w:pPr>
                                  <w:r>
                                    <w:rPr>
                                      <w:b/>
                                    </w:rPr>
                                    <w:t>М.П.</w:t>
                                  </w:r>
                                </w:p>
                                <w:p w:rsidR="009005C3" w:rsidRDefault="009005C3">
                                  <w:pPr>
                                    <w:rPr>
                                      <w:b/>
                                    </w:rPr>
                                  </w:pPr>
                                </w:p>
                              </w:tc>
                              <w:tc>
                                <w:tcPr>
                                  <w:tcW w:w="5245" w:type="dxa"/>
                                  <w:shd w:val="clear" w:color="auto" w:fill="auto"/>
                                </w:tcPr>
                                <w:p w:rsidR="009005C3" w:rsidRDefault="009005C3">
                                  <w:pPr>
                                    <w:snapToGrid w:val="0"/>
                                    <w:rPr>
                                      <w:b/>
                                    </w:rPr>
                                  </w:pPr>
                                  <w:r>
                                    <w:rPr>
                                      <w:b/>
                                    </w:rPr>
                                    <w:t>Абонент</w:t>
                                  </w:r>
                                </w:p>
                                <w:p w:rsidR="009005C3" w:rsidRDefault="009005C3">
                                  <w:pPr>
                                    <w:rPr>
                                      <w:b/>
                                    </w:rPr>
                                  </w:pPr>
                                </w:p>
                                <w:p w:rsidR="009005C3" w:rsidRDefault="009005C3">
                                  <w:pPr>
                                    <w:rPr>
                                      <w:b/>
                                    </w:rPr>
                                  </w:pPr>
                                </w:p>
                                <w:p w:rsidR="009005C3" w:rsidRDefault="009005C3">
                                  <w:pPr>
                                    <w:rPr>
                                      <w:b/>
                                    </w:rPr>
                                  </w:pPr>
                                </w:p>
                                <w:p w:rsidR="009005C3" w:rsidRDefault="009005C3">
                                  <w:pPr>
                                    <w:rPr>
                                      <w:b/>
                                    </w:rPr>
                                  </w:pPr>
                                </w:p>
                                <w:p w:rsidR="009005C3" w:rsidRDefault="009005C3">
                                  <w:pPr>
                                    <w:rPr>
                                      <w:b/>
                                    </w:rPr>
                                  </w:pPr>
                                </w:p>
                                <w:p w:rsidR="009005C3" w:rsidRDefault="009005C3">
                                  <w:pPr>
                                    <w:rPr>
                                      <w:b/>
                                    </w:rPr>
                                  </w:pPr>
                                  <w:r>
                                    <w:rPr>
                                      <w:b/>
                                    </w:rPr>
                                    <w:t>___________________________ /________________/</w:t>
                                  </w:r>
                                </w:p>
                                <w:p w:rsidR="009005C3" w:rsidRDefault="009005C3">
                                  <w:pPr>
                                    <w:rPr>
                                      <w:b/>
                                    </w:rPr>
                                  </w:pPr>
                                </w:p>
                                <w:p w:rsidR="009005C3" w:rsidRDefault="009005C3">
                                  <w:pPr>
                                    <w:rPr>
                                      <w:b/>
                                    </w:rPr>
                                  </w:pPr>
                                  <w:r>
                                    <w:rPr>
                                      <w:b/>
                                    </w:rPr>
                                    <w:t>«____»___________________20___г.</w:t>
                                  </w:r>
                                </w:p>
                                <w:p w:rsidR="009005C3" w:rsidRDefault="009005C3">
                                  <w:r>
                                    <w:rPr>
                                      <w:b/>
                                    </w:rPr>
                                    <w:t>М.П.</w:t>
                                  </w:r>
                                </w:p>
                              </w:tc>
                            </w:tr>
                          </w:tbl>
                          <w:p w:rsidR="009005C3" w:rsidRDefault="009005C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75pt;margin-top:8.15pt;width:499.95pt;height:113.25pt;z-index:251658752;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" stroked="f">
                <v:fill opacity="0"/>
                <v:textbox inset="0,0,0,0">
                  <w:txbxContent>
                    <w:tbl>
                      <w:tblPr>
                        <w:tblW w:w="0" w:type="auto"/>
                        <w:tblInd w:w="108" w:type="dxa"/>
                        <w:tblLayout w:type="fixed"/>
                        <w:tblLook w:val="0000" w:firstRow="0" w:lastRow="0" w:firstColumn="0" w:lastColumn="0" w:noHBand="0" w:noVBand="0"/>
                      </w:tblPr>
                      <w:tblGrid>
                        <w:gridCol w:w="4928"/>
                        <w:gridCol w:w="5245"/>
                      </w:tblGrid>
                      <w:tr w:rsidR="009005C3">
                        <w:trPr>
                          <w:trHeight w:val="1418"/>
                        </w:trPr>
                        <w:tc>
                          <w:tcPr>
                            <w:tcW w:w="4928" w:type="dxa"/>
                            <w:shd w:val="clear" w:color="auto" w:fill="auto"/>
                          </w:tcPr>
                          <w:p w:rsidR="009005C3" w:rsidRDefault="009005C3">
                            <w:pPr>
                              <w:snapToGrid w:val="0"/>
                              <w:rPr>
                                <w:b/>
                              </w:rPr>
                            </w:pPr>
                            <w:r>
                              <w:rPr>
                                <w:b/>
                              </w:rPr>
                              <w:t>Организация водопроводно-</w:t>
                            </w:r>
                          </w:p>
                          <w:p w:rsidR="009005C3" w:rsidRDefault="009005C3">
                            <w:pPr>
                              <w:rPr>
                                <w:b/>
                              </w:rPr>
                            </w:pPr>
                            <w:proofErr w:type="gramStart"/>
                            <w:r>
                              <w:rPr>
                                <w:b/>
                              </w:rPr>
                              <w:t>канализационного</w:t>
                            </w:r>
                            <w:proofErr w:type="gramEnd"/>
                            <w:r>
                              <w:rPr>
                                <w:b/>
                              </w:rPr>
                              <w:t xml:space="preserve"> хозяйства</w:t>
                            </w:r>
                          </w:p>
                          <w:p w:rsidR="009005C3" w:rsidRDefault="009005C3">
                            <w:pPr>
                              <w:rPr>
                                <w:b/>
                              </w:rPr>
                            </w:pPr>
                          </w:p>
                          <w:p w:rsidR="009005C3" w:rsidRDefault="009005C3">
                            <w:pPr>
                              <w:tabs>
                                <w:tab w:val="left" w:pos="540"/>
                              </w:tabs>
                              <w:rPr>
                                <w:b/>
                              </w:rPr>
                            </w:pPr>
                            <w:r>
                              <w:rPr>
                                <w:b/>
                              </w:rPr>
                              <w:t>Генеральный директор ООО «РКС»</w:t>
                            </w:r>
                          </w:p>
                          <w:p w:rsidR="009005C3" w:rsidRDefault="009005C3">
                            <w:pPr>
                              <w:tabs>
                                <w:tab w:val="left" w:pos="540"/>
                              </w:tabs>
                              <w:rPr>
                                <w:b/>
                              </w:rPr>
                            </w:pPr>
                          </w:p>
                          <w:p w:rsidR="009005C3" w:rsidRDefault="009005C3">
                            <w:pPr>
                              <w:rPr>
                                <w:b/>
                              </w:rPr>
                            </w:pPr>
                          </w:p>
                          <w:p w:rsidR="009005C3" w:rsidRDefault="009005C3">
                            <w:pPr>
                              <w:rPr>
                                <w:b/>
                              </w:rPr>
                            </w:pPr>
                            <w:r>
                              <w:rPr>
                                <w:b/>
                              </w:rPr>
                              <w:t>__________________________ /</w:t>
                            </w:r>
                            <w:r w:rsidR="007A684F">
                              <w:rPr>
                                <w:b/>
                              </w:rPr>
                              <w:t>ЕН.</w:t>
                            </w:r>
                            <w:r w:rsidR="00D926C1">
                              <w:rPr>
                                <w:b/>
                              </w:rPr>
                              <w:t xml:space="preserve"> </w:t>
                            </w:r>
                            <w:r w:rsidR="007A684F">
                              <w:rPr>
                                <w:b/>
                              </w:rPr>
                              <w:t>Безруков</w:t>
                            </w:r>
                            <w:r>
                              <w:rPr>
                                <w:b/>
                              </w:rPr>
                              <w:t>/</w:t>
                            </w:r>
                          </w:p>
                          <w:p w:rsidR="009005C3" w:rsidRDefault="009005C3">
                            <w:pPr>
                              <w:rPr>
                                <w:b/>
                              </w:rPr>
                            </w:pPr>
                          </w:p>
                          <w:p w:rsidR="009005C3" w:rsidRDefault="009005C3">
                            <w:pPr>
                              <w:rPr>
                                <w:b/>
                              </w:rPr>
                            </w:pPr>
                            <w:r>
                              <w:rPr>
                                <w:b/>
                              </w:rPr>
                              <w:t>«____»___________________20___г.</w:t>
                            </w:r>
                          </w:p>
                          <w:p w:rsidR="009005C3" w:rsidRDefault="009005C3">
                            <w:pPr>
                              <w:rPr>
                                <w:b/>
                              </w:rPr>
                            </w:pPr>
                            <w:r>
                              <w:rPr>
                                <w:b/>
                              </w:rPr>
                              <w:t>М.П.</w:t>
                            </w:r>
                          </w:p>
                          <w:p w:rsidR="009005C3" w:rsidRDefault="009005C3">
                            <w:pPr>
                              <w:rPr>
                                <w:b/>
                              </w:rPr>
                            </w:pPr>
                          </w:p>
                        </w:tc>
                        <w:tc>
                          <w:tcPr>
                            <w:tcW w:w="5245" w:type="dxa"/>
                            <w:shd w:val="clear" w:color="auto" w:fill="auto"/>
                          </w:tcPr>
                          <w:p w:rsidR="009005C3" w:rsidRDefault="009005C3">
                            <w:pPr>
                              <w:snapToGrid w:val="0"/>
                              <w:rPr>
                                <w:b/>
                              </w:rPr>
                            </w:pPr>
                            <w:r>
                              <w:rPr>
                                <w:b/>
                              </w:rPr>
                              <w:t>Абонент</w:t>
                            </w:r>
                          </w:p>
                          <w:p w:rsidR="009005C3" w:rsidRDefault="009005C3">
                            <w:pPr>
                              <w:rPr>
                                <w:b/>
                              </w:rPr>
                            </w:pPr>
                          </w:p>
                          <w:p w:rsidR="009005C3" w:rsidRDefault="009005C3">
                            <w:pPr>
                              <w:rPr>
                                <w:b/>
                              </w:rPr>
                            </w:pPr>
                          </w:p>
                          <w:p w:rsidR="009005C3" w:rsidRDefault="009005C3">
                            <w:pPr>
                              <w:rPr>
                                <w:b/>
                              </w:rPr>
                            </w:pPr>
                          </w:p>
                          <w:p w:rsidR="009005C3" w:rsidRDefault="009005C3">
                            <w:pPr>
                              <w:rPr>
                                <w:b/>
                              </w:rPr>
                            </w:pPr>
                          </w:p>
                          <w:p w:rsidR="009005C3" w:rsidRDefault="009005C3">
                            <w:pPr>
                              <w:rPr>
                                <w:b/>
                              </w:rPr>
                            </w:pPr>
                          </w:p>
                          <w:p w:rsidR="009005C3" w:rsidRDefault="009005C3">
                            <w:pPr>
                              <w:rPr>
                                <w:b/>
                              </w:rPr>
                            </w:pPr>
                            <w:r>
                              <w:rPr>
                                <w:b/>
                              </w:rPr>
                              <w:t>___________________________ /________________/</w:t>
                            </w:r>
                          </w:p>
                          <w:p w:rsidR="009005C3" w:rsidRDefault="009005C3">
                            <w:pPr>
                              <w:rPr>
                                <w:b/>
                              </w:rPr>
                            </w:pPr>
                          </w:p>
                          <w:p w:rsidR="009005C3" w:rsidRDefault="009005C3">
                            <w:pPr>
                              <w:rPr>
                                <w:b/>
                              </w:rPr>
                            </w:pPr>
                            <w:r>
                              <w:rPr>
                                <w:b/>
                              </w:rPr>
                              <w:t>«____»___________________20___г.</w:t>
                            </w:r>
                          </w:p>
                          <w:p w:rsidR="009005C3" w:rsidRDefault="009005C3">
                            <w:r>
                              <w:rPr>
                                <w:b/>
                              </w:rPr>
                              <w:t>М.П.</w:t>
                            </w:r>
                          </w:p>
                        </w:tc>
                      </w:tr>
                    </w:tbl>
                    <w:p w:rsidR="009005C3" w:rsidRDefault="009005C3">
                      <w:r>
                        <w:t xml:space="preserve"> </w:t>
                      </w:r>
                    </w:p>
                  </w:txbxContent>
                </v:textbox>
                <w10:wrap type="square" side="largest"/>
              </v:shape>
            </w:pict>
          </mc:Fallback>
        </mc:AlternateContent>
      </w:r>
    </w:p>
    <w:p w:rsidR="009005C3" w:rsidRPr="00136CD0" w:rsidRDefault="009005C3">
      <w:pPr>
        <w:autoSpaceDE w:val="0"/>
        <w:rPr>
          <w:b/>
          <w:bCs/>
          <w:sz w:val="21"/>
          <w:szCs w:val="21"/>
        </w:rPr>
      </w:pPr>
    </w:p>
    <w:p w:rsidR="009005C3" w:rsidRPr="00136CD0" w:rsidRDefault="009005C3">
      <w:pPr>
        <w:autoSpaceDE w:val="0"/>
        <w:rPr>
          <w:b/>
          <w:bCs/>
          <w:sz w:val="21"/>
          <w:szCs w:val="21"/>
        </w:rPr>
      </w:pPr>
    </w:p>
    <w:p w:rsidR="009005C3" w:rsidRPr="00136CD0" w:rsidRDefault="009005C3">
      <w:pPr>
        <w:autoSpaceDE w:val="0"/>
        <w:rPr>
          <w:b/>
          <w:bCs/>
          <w:sz w:val="21"/>
          <w:szCs w:val="21"/>
        </w:rPr>
      </w:pPr>
    </w:p>
    <w:p w:rsidR="009005C3" w:rsidRPr="00136CD0" w:rsidRDefault="009005C3">
      <w:pPr>
        <w:autoSpaceDE w:val="0"/>
        <w:rPr>
          <w:b/>
          <w:bCs/>
          <w:sz w:val="21"/>
          <w:szCs w:val="21"/>
        </w:rPr>
      </w:pPr>
    </w:p>
    <w:p w:rsidR="009005C3" w:rsidRPr="00136CD0" w:rsidRDefault="009005C3">
      <w:pPr>
        <w:autoSpaceDE w:val="0"/>
        <w:rPr>
          <w:b/>
          <w:bCs/>
          <w:sz w:val="21"/>
          <w:szCs w:val="21"/>
        </w:rPr>
      </w:pPr>
    </w:p>
    <w:p w:rsidR="009005C3" w:rsidRPr="00136CD0" w:rsidRDefault="009005C3">
      <w:pPr>
        <w:autoSpaceDE w:val="0"/>
        <w:rPr>
          <w:b/>
          <w:bCs/>
          <w:sz w:val="21"/>
          <w:szCs w:val="21"/>
        </w:rPr>
      </w:pPr>
    </w:p>
    <w:p w:rsidR="009005C3" w:rsidRPr="00136CD0" w:rsidRDefault="009005C3">
      <w:pPr>
        <w:autoSpaceDE w:val="0"/>
        <w:rPr>
          <w:b/>
          <w:bCs/>
          <w:sz w:val="21"/>
          <w:szCs w:val="21"/>
        </w:rPr>
      </w:pPr>
    </w:p>
    <w:p w:rsidR="009005C3" w:rsidRPr="00136CD0" w:rsidRDefault="009005C3">
      <w:pPr>
        <w:autoSpaceDE w:val="0"/>
        <w:rPr>
          <w:b/>
          <w:bCs/>
          <w:sz w:val="21"/>
          <w:szCs w:val="21"/>
        </w:rPr>
      </w:pPr>
      <w:r w:rsidRPr="00136CD0">
        <w:rPr>
          <w:b/>
          <w:bCs/>
          <w:sz w:val="21"/>
          <w:szCs w:val="21"/>
        </w:rPr>
        <w:t xml:space="preserve">Инженер-эколог             </w:t>
      </w:r>
    </w:p>
    <w:p w:rsidR="009005C3" w:rsidRPr="00136CD0" w:rsidRDefault="009005C3">
      <w:pPr>
        <w:autoSpaceDE w:val="0"/>
        <w:rPr>
          <w:b/>
          <w:bCs/>
          <w:sz w:val="21"/>
          <w:szCs w:val="21"/>
        </w:rPr>
      </w:pPr>
      <w:r w:rsidRPr="00136CD0">
        <w:rPr>
          <w:b/>
          <w:bCs/>
          <w:sz w:val="21"/>
          <w:szCs w:val="21"/>
        </w:rPr>
        <w:t xml:space="preserve">                                                                                                                                                              </w:t>
      </w:r>
    </w:p>
    <w:p w:rsidR="009005C3" w:rsidRPr="00136CD0" w:rsidRDefault="009005C3">
      <w:pPr>
        <w:autoSpaceDE w:val="0"/>
        <w:rPr>
          <w:b/>
          <w:bCs/>
          <w:sz w:val="21"/>
          <w:szCs w:val="21"/>
        </w:rPr>
      </w:pPr>
      <w:r w:rsidRPr="00136CD0">
        <w:rPr>
          <w:b/>
          <w:bCs/>
          <w:sz w:val="21"/>
          <w:szCs w:val="21"/>
        </w:rPr>
        <w:t xml:space="preserve">__________________ </w:t>
      </w:r>
      <w:r w:rsidR="00136CD0">
        <w:rPr>
          <w:b/>
          <w:bCs/>
          <w:sz w:val="21"/>
          <w:szCs w:val="21"/>
        </w:rPr>
        <w:t>И.К. Саратовская</w:t>
      </w:r>
      <w:r w:rsidRPr="00136CD0">
        <w:rPr>
          <w:b/>
          <w:bCs/>
          <w:sz w:val="21"/>
          <w:szCs w:val="21"/>
        </w:rPr>
        <w:t xml:space="preserve">                                                                                                                                        </w:t>
      </w: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rPr>
          <w:b/>
          <w:bCs/>
          <w:sz w:val="21"/>
          <w:szCs w:val="21"/>
        </w:rPr>
      </w:pPr>
    </w:p>
    <w:p w:rsidR="009005C3" w:rsidRPr="00136CD0" w:rsidRDefault="009005C3">
      <w:pPr>
        <w:autoSpaceDE w:val="0"/>
        <w:rPr>
          <w:b/>
          <w:bCs/>
          <w:sz w:val="21"/>
          <w:szCs w:val="21"/>
        </w:rPr>
      </w:pPr>
    </w:p>
    <w:p w:rsidR="009005C3" w:rsidRPr="00136CD0" w:rsidRDefault="009005C3">
      <w:pPr>
        <w:autoSpaceDE w:val="0"/>
        <w:rPr>
          <w:b/>
          <w:bCs/>
          <w:sz w:val="21"/>
          <w:szCs w:val="21"/>
        </w:rPr>
      </w:pPr>
    </w:p>
    <w:p w:rsidR="009005C3" w:rsidRPr="00136CD0" w:rsidRDefault="009005C3">
      <w:pPr>
        <w:autoSpaceDE w:val="0"/>
        <w:rPr>
          <w:b/>
          <w:bCs/>
          <w:sz w:val="21"/>
          <w:szCs w:val="21"/>
        </w:rPr>
      </w:pPr>
    </w:p>
    <w:p w:rsidR="009005C3" w:rsidRPr="00136CD0" w:rsidRDefault="009005C3">
      <w:pPr>
        <w:autoSpaceDE w:val="0"/>
        <w:rPr>
          <w:b/>
          <w:bCs/>
          <w:sz w:val="21"/>
          <w:szCs w:val="21"/>
        </w:rPr>
      </w:pPr>
    </w:p>
    <w:p w:rsidR="009005C3" w:rsidRPr="00136CD0" w:rsidRDefault="009005C3">
      <w:pPr>
        <w:autoSpaceDE w:val="0"/>
        <w:rPr>
          <w:b/>
          <w:bCs/>
          <w:sz w:val="21"/>
          <w:szCs w:val="21"/>
        </w:rPr>
      </w:pPr>
    </w:p>
    <w:p w:rsidR="009005C3" w:rsidRPr="00136CD0" w:rsidRDefault="009005C3">
      <w:pPr>
        <w:autoSpaceDE w:val="0"/>
        <w:rPr>
          <w:b/>
          <w:bCs/>
          <w:sz w:val="21"/>
          <w:szCs w:val="21"/>
        </w:rPr>
      </w:pPr>
    </w:p>
    <w:p w:rsidR="009005C3" w:rsidRPr="00136CD0" w:rsidRDefault="009005C3">
      <w:pPr>
        <w:autoSpaceDE w:val="0"/>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r w:rsidRPr="00136CD0">
        <w:rPr>
          <w:b/>
          <w:bCs/>
          <w:sz w:val="21"/>
          <w:szCs w:val="21"/>
        </w:rPr>
        <w:t>Приложение №5</w:t>
      </w:r>
    </w:p>
    <w:p w:rsidR="009005C3" w:rsidRPr="00136CD0" w:rsidRDefault="009005C3">
      <w:pPr>
        <w:autoSpaceDE w:val="0"/>
        <w:jc w:val="right"/>
        <w:rPr>
          <w:b/>
          <w:bCs/>
          <w:sz w:val="21"/>
          <w:szCs w:val="21"/>
        </w:rPr>
      </w:pPr>
      <w:proofErr w:type="gramStart"/>
      <w:r w:rsidRPr="00136CD0">
        <w:rPr>
          <w:b/>
          <w:bCs/>
          <w:sz w:val="21"/>
          <w:szCs w:val="21"/>
        </w:rPr>
        <w:t>к  договору</w:t>
      </w:r>
      <w:proofErr w:type="gramEnd"/>
      <w:r w:rsidRPr="00136CD0">
        <w:rPr>
          <w:b/>
          <w:bCs/>
          <w:sz w:val="21"/>
          <w:szCs w:val="21"/>
        </w:rPr>
        <w:t xml:space="preserve"> водоотведения </w:t>
      </w:r>
    </w:p>
    <w:p w:rsidR="009005C3" w:rsidRPr="00136CD0" w:rsidRDefault="009005C3">
      <w:pPr>
        <w:autoSpaceDE w:val="0"/>
        <w:jc w:val="right"/>
        <w:rPr>
          <w:sz w:val="21"/>
          <w:szCs w:val="21"/>
        </w:rPr>
      </w:pPr>
      <w:r w:rsidRPr="00136CD0">
        <w:rPr>
          <w:b/>
          <w:bCs/>
          <w:sz w:val="21"/>
          <w:szCs w:val="21"/>
        </w:rPr>
        <w:t>№___ от «____» ____________ 20____ года</w:t>
      </w:r>
    </w:p>
    <w:p w:rsidR="009005C3" w:rsidRPr="00136CD0" w:rsidRDefault="009005C3">
      <w:pPr>
        <w:autoSpaceDE w:val="0"/>
        <w:jc w:val="right"/>
        <w:rPr>
          <w:sz w:val="21"/>
          <w:szCs w:val="21"/>
        </w:rPr>
      </w:pPr>
    </w:p>
    <w:p w:rsidR="009005C3" w:rsidRPr="00136CD0" w:rsidRDefault="009005C3">
      <w:pPr>
        <w:autoSpaceDE w:val="0"/>
        <w:jc w:val="right"/>
        <w:rPr>
          <w:b/>
          <w:bCs/>
          <w:sz w:val="21"/>
          <w:szCs w:val="21"/>
        </w:rPr>
      </w:pPr>
    </w:p>
    <w:p w:rsidR="009005C3" w:rsidRPr="00136CD0" w:rsidRDefault="009005C3">
      <w:pPr>
        <w:suppressAutoHyphens w:val="0"/>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center"/>
        <w:rPr>
          <w:b/>
          <w:sz w:val="21"/>
          <w:szCs w:val="21"/>
        </w:rPr>
      </w:pPr>
      <w:bookmarkStart w:id="17" w:name="Par5541"/>
      <w:bookmarkEnd w:id="17"/>
      <w:r w:rsidRPr="00136CD0">
        <w:rPr>
          <w:b/>
          <w:sz w:val="21"/>
          <w:szCs w:val="21"/>
        </w:rPr>
        <w:t>СВЕДЕНИЯ</w:t>
      </w:r>
    </w:p>
    <w:p w:rsidR="009005C3" w:rsidRPr="00136CD0" w:rsidRDefault="009005C3">
      <w:pPr>
        <w:autoSpaceDE w:val="0"/>
        <w:jc w:val="center"/>
        <w:rPr>
          <w:sz w:val="21"/>
          <w:szCs w:val="21"/>
        </w:rPr>
      </w:pPr>
      <w:proofErr w:type="gramStart"/>
      <w:r w:rsidRPr="00136CD0">
        <w:rPr>
          <w:b/>
          <w:sz w:val="21"/>
          <w:szCs w:val="21"/>
        </w:rPr>
        <w:t>о</w:t>
      </w:r>
      <w:proofErr w:type="gramEnd"/>
      <w:r w:rsidRPr="00136CD0">
        <w:rPr>
          <w:b/>
          <w:sz w:val="21"/>
          <w:szCs w:val="21"/>
        </w:rPr>
        <w:t xml:space="preserve"> точках приема поверхностных сточных вод абонента</w:t>
      </w:r>
    </w:p>
    <w:p w:rsidR="009005C3" w:rsidRPr="00136CD0" w:rsidRDefault="009005C3">
      <w:pPr>
        <w:autoSpaceDE w:val="0"/>
        <w:jc w:val="both"/>
        <w:rPr>
          <w:sz w:val="21"/>
          <w:szCs w:val="21"/>
        </w:rPr>
      </w:pPr>
    </w:p>
    <w:p w:rsidR="009005C3" w:rsidRPr="007B3947" w:rsidRDefault="009005C3">
      <w:pPr>
        <w:autoSpaceDE w:val="0"/>
        <w:ind w:firstLine="567"/>
        <w:jc w:val="both"/>
        <w:rPr>
          <w:sz w:val="21"/>
          <w:szCs w:val="21"/>
        </w:rPr>
      </w:pPr>
      <w:r w:rsidRPr="00136CD0">
        <w:rPr>
          <w:sz w:val="21"/>
          <w:szCs w:val="21"/>
        </w:rPr>
        <w:t xml:space="preserve">Местонахождение точек приема поверхностных сточных вод в местах присоединения к централизованным системам водоотведения </w:t>
      </w:r>
      <w:r w:rsidRPr="007B3947">
        <w:rPr>
          <w:sz w:val="21"/>
          <w:szCs w:val="21"/>
        </w:rPr>
        <w:t xml:space="preserve">— </w:t>
      </w:r>
      <w:r w:rsidR="007B3947" w:rsidRPr="007B3947">
        <w:rPr>
          <w:bCs/>
          <w:sz w:val="21"/>
          <w:szCs w:val="21"/>
        </w:rPr>
        <w:t>____________________________________</w:t>
      </w:r>
      <w:r w:rsidRPr="007B3947">
        <w:rPr>
          <w:bCs/>
          <w:sz w:val="21"/>
          <w:szCs w:val="21"/>
        </w:rPr>
        <w:t>.</w:t>
      </w:r>
    </w:p>
    <w:p w:rsidR="009005C3" w:rsidRPr="007B3947" w:rsidRDefault="009005C3">
      <w:pPr>
        <w:autoSpaceDE w:val="0"/>
        <w:jc w:val="both"/>
        <w:rPr>
          <w:sz w:val="21"/>
          <w:szCs w:val="21"/>
        </w:rPr>
      </w:pPr>
    </w:p>
    <w:p w:rsidR="009005C3" w:rsidRPr="00136CD0" w:rsidRDefault="009005C3">
      <w:pPr>
        <w:autoSpaceDE w:val="0"/>
        <w:jc w:val="both"/>
        <w:rPr>
          <w:sz w:val="21"/>
          <w:szCs w:val="21"/>
        </w:rPr>
      </w:pPr>
      <w:r w:rsidRPr="00136CD0">
        <w:rPr>
          <w:sz w:val="21"/>
          <w:szCs w:val="21"/>
        </w:rPr>
        <w:t xml:space="preserve">    </w:t>
      </w:r>
      <w:proofErr w:type="gramStart"/>
      <w:r w:rsidRPr="00136CD0">
        <w:rPr>
          <w:sz w:val="21"/>
          <w:szCs w:val="21"/>
        </w:rPr>
        <w:t>Точки  приема</w:t>
      </w:r>
      <w:proofErr w:type="gramEnd"/>
      <w:r w:rsidRPr="00136CD0">
        <w:rPr>
          <w:sz w:val="21"/>
          <w:szCs w:val="21"/>
        </w:rPr>
        <w:t xml:space="preserve">  поверхностных  сточных вод отражаются на топографической карте земельного участка в масштабе 1:500 (со всеми наземными и подземными коммуникациями и сооружениями)</w:t>
      </w:r>
    </w:p>
    <w:p w:rsidR="009005C3" w:rsidRPr="00136CD0" w:rsidRDefault="009005C3">
      <w:pPr>
        <w:autoSpaceDE w:val="0"/>
        <w:jc w:val="both"/>
        <w:rPr>
          <w:sz w:val="21"/>
          <w:szCs w:val="21"/>
        </w:rPr>
      </w:pPr>
      <w:r w:rsidRPr="00136CD0">
        <w:rPr>
          <w:sz w:val="21"/>
          <w:szCs w:val="21"/>
        </w:rPr>
        <w:t>___________________________________________________________________________________________</w:t>
      </w:r>
    </w:p>
    <w:p w:rsidR="009005C3" w:rsidRPr="00136CD0" w:rsidRDefault="009005C3">
      <w:pPr>
        <w:autoSpaceDE w:val="0"/>
        <w:jc w:val="center"/>
        <w:rPr>
          <w:sz w:val="21"/>
          <w:szCs w:val="21"/>
        </w:rPr>
      </w:pPr>
      <w:r w:rsidRPr="00136CD0">
        <w:rPr>
          <w:sz w:val="21"/>
          <w:szCs w:val="21"/>
        </w:rPr>
        <w:t>(</w:t>
      </w:r>
      <w:proofErr w:type="gramStart"/>
      <w:r w:rsidRPr="00136CD0">
        <w:rPr>
          <w:sz w:val="21"/>
          <w:szCs w:val="21"/>
        </w:rPr>
        <w:t>приводится</w:t>
      </w:r>
      <w:proofErr w:type="gramEnd"/>
      <w:r w:rsidRPr="00136CD0">
        <w:rPr>
          <w:sz w:val="21"/>
          <w:szCs w:val="21"/>
        </w:rPr>
        <w:t xml:space="preserve"> топографическая карта земельного участка в масш</w:t>
      </w:r>
      <w:bookmarkStart w:id="18" w:name="_GoBack"/>
      <w:bookmarkEnd w:id="18"/>
      <w:r w:rsidRPr="00136CD0">
        <w:rPr>
          <w:sz w:val="21"/>
          <w:szCs w:val="21"/>
        </w:rPr>
        <w:t>табе 1:500)</w:t>
      </w:r>
    </w:p>
    <w:p w:rsidR="009005C3" w:rsidRPr="00136CD0" w:rsidRDefault="009005C3">
      <w:pPr>
        <w:autoSpaceDE w:val="0"/>
        <w:rPr>
          <w:sz w:val="21"/>
          <w:szCs w:val="21"/>
        </w:rPr>
      </w:pPr>
    </w:p>
    <w:p w:rsidR="009005C3" w:rsidRPr="00136CD0" w:rsidRDefault="009005C3">
      <w:pPr>
        <w:autoSpaceDE w:val="0"/>
        <w:jc w:val="center"/>
        <w:rPr>
          <w:sz w:val="21"/>
          <w:szCs w:val="21"/>
        </w:rPr>
      </w:pPr>
      <w:r w:rsidRPr="00136CD0">
        <w:rPr>
          <w:b/>
          <w:sz w:val="21"/>
          <w:szCs w:val="21"/>
        </w:rPr>
        <w:t>ПОДПИСИ СТОРОН</w:t>
      </w:r>
    </w:p>
    <w:p w:rsidR="009005C3" w:rsidRPr="00136CD0" w:rsidRDefault="00287402">
      <w:pPr>
        <w:autoSpaceDE w:val="0"/>
        <w:jc w:val="right"/>
        <w:rPr>
          <w:b/>
          <w:bCs/>
          <w:sz w:val="21"/>
          <w:szCs w:val="21"/>
        </w:rPr>
      </w:pPr>
      <w:r w:rsidRPr="00136CD0">
        <w:rPr>
          <w:noProof/>
          <w:sz w:val="21"/>
          <w:szCs w:val="21"/>
          <w:lang w:eastAsia="ru-RU"/>
        </w:rPr>
        <mc:AlternateContent>
          <mc:Choice Requires="wps">
            <w:drawing>
              <wp:anchor distT="0" distB="0" distL="0" distR="114935" simplePos="0" relativeHeight="251659776" behindDoc="0" locked="0" layoutInCell="1" allowOverlap="1">
                <wp:simplePos x="0" y="0"/>
                <wp:positionH relativeFrom="column">
                  <wp:posOffset>31750</wp:posOffset>
                </wp:positionH>
                <wp:positionV relativeFrom="paragraph">
                  <wp:posOffset>103505</wp:posOffset>
                </wp:positionV>
                <wp:extent cx="6333490" cy="1594485"/>
                <wp:effectExtent l="8890" t="5715" r="1270" b="0"/>
                <wp:wrapSquare wrapText="largest"/>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15944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28"/>
                              <w:gridCol w:w="5245"/>
                            </w:tblGrid>
                            <w:tr w:rsidR="009005C3">
                              <w:trPr>
                                <w:trHeight w:val="1983"/>
                              </w:trPr>
                              <w:tc>
                                <w:tcPr>
                                  <w:tcW w:w="4928" w:type="dxa"/>
                                  <w:shd w:val="clear" w:color="auto" w:fill="auto"/>
                                </w:tcPr>
                                <w:p w:rsidR="009005C3" w:rsidRDefault="009005C3">
                                  <w:pPr>
                                    <w:snapToGrid w:val="0"/>
                                    <w:rPr>
                                      <w:b/>
                                    </w:rPr>
                                  </w:pPr>
                                  <w:r>
                                    <w:rPr>
                                      <w:b/>
                                    </w:rPr>
                                    <w:t>Организация водопроводно-</w:t>
                                  </w:r>
                                </w:p>
                                <w:p w:rsidR="009005C3" w:rsidRDefault="009005C3">
                                  <w:pPr>
                                    <w:rPr>
                                      <w:b/>
                                    </w:rPr>
                                  </w:pPr>
                                  <w:proofErr w:type="gramStart"/>
                                  <w:r>
                                    <w:rPr>
                                      <w:b/>
                                    </w:rPr>
                                    <w:t>канализационного</w:t>
                                  </w:r>
                                  <w:proofErr w:type="gramEnd"/>
                                  <w:r>
                                    <w:rPr>
                                      <w:b/>
                                    </w:rPr>
                                    <w:t xml:space="preserve"> хозяйства</w:t>
                                  </w:r>
                                </w:p>
                                <w:p w:rsidR="009005C3" w:rsidRDefault="009005C3">
                                  <w:pPr>
                                    <w:tabs>
                                      <w:tab w:val="left" w:pos="540"/>
                                    </w:tabs>
                                    <w:rPr>
                                      <w:b/>
                                    </w:rPr>
                                  </w:pPr>
                                </w:p>
                                <w:p w:rsidR="009005C3" w:rsidRDefault="009005C3">
                                  <w:pPr>
                                    <w:tabs>
                                      <w:tab w:val="left" w:pos="540"/>
                                    </w:tabs>
                                    <w:rPr>
                                      <w:b/>
                                    </w:rPr>
                                  </w:pPr>
                                  <w:r>
                                    <w:rPr>
                                      <w:b/>
                                    </w:rPr>
                                    <w:t>Генеральный директор ООО «РКС»</w:t>
                                  </w:r>
                                </w:p>
                                <w:p w:rsidR="009005C3" w:rsidRDefault="009005C3">
                                  <w:pPr>
                                    <w:tabs>
                                      <w:tab w:val="left" w:pos="540"/>
                                    </w:tabs>
                                    <w:rPr>
                                      <w:b/>
                                    </w:rPr>
                                  </w:pPr>
                                </w:p>
                                <w:p w:rsidR="009005C3" w:rsidRDefault="009005C3">
                                  <w:pPr>
                                    <w:rPr>
                                      <w:b/>
                                    </w:rPr>
                                  </w:pPr>
                                </w:p>
                                <w:p w:rsidR="009005C3" w:rsidRDefault="009005C3">
                                  <w:pPr>
                                    <w:rPr>
                                      <w:b/>
                                    </w:rPr>
                                  </w:pPr>
                                  <w:r>
                                    <w:rPr>
                                      <w:b/>
                                    </w:rPr>
                                    <w:t>__________________________ /</w:t>
                                  </w:r>
                                  <w:r w:rsidR="007A684F">
                                    <w:rPr>
                                      <w:b/>
                                    </w:rPr>
                                    <w:t>Е.Н.</w:t>
                                  </w:r>
                                  <w:r w:rsidR="00D926C1">
                                    <w:rPr>
                                      <w:b/>
                                    </w:rPr>
                                    <w:t xml:space="preserve"> </w:t>
                                  </w:r>
                                  <w:r w:rsidR="007A684F">
                                    <w:rPr>
                                      <w:b/>
                                    </w:rPr>
                                    <w:t>Безруков</w:t>
                                  </w:r>
                                  <w:r>
                                    <w:rPr>
                                      <w:b/>
                                    </w:rPr>
                                    <w:t>/</w:t>
                                  </w:r>
                                </w:p>
                                <w:p w:rsidR="009005C3" w:rsidRDefault="009005C3">
                                  <w:pPr>
                                    <w:rPr>
                                      <w:b/>
                                    </w:rPr>
                                  </w:pPr>
                                </w:p>
                                <w:p w:rsidR="009005C3" w:rsidRDefault="009005C3">
                                  <w:pPr>
                                    <w:rPr>
                                      <w:b/>
                                    </w:rPr>
                                  </w:pPr>
                                  <w:r>
                                    <w:rPr>
                                      <w:b/>
                                    </w:rPr>
                                    <w:t>«____»___________________20___г.</w:t>
                                  </w:r>
                                </w:p>
                                <w:p w:rsidR="009005C3" w:rsidRDefault="009005C3">
                                  <w:pPr>
                                    <w:rPr>
                                      <w:b/>
                                    </w:rPr>
                                  </w:pPr>
                                  <w:r>
                                    <w:rPr>
                                      <w:b/>
                                    </w:rPr>
                                    <w:t>М.П.</w:t>
                                  </w:r>
                                </w:p>
                                <w:p w:rsidR="009005C3" w:rsidRDefault="009005C3">
                                  <w:pPr>
                                    <w:rPr>
                                      <w:b/>
                                    </w:rPr>
                                  </w:pPr>
                                </w:p>
                                <w:p w:rsidR="009005C3" w:rsidRDefault="009005C3">
                                  <w:pPr>
                                    <w:rPr>
                                      <w:b/>
                                    </w:rPr>
                                  </w:pPr>
                                </w:p>
                                <w:p w:rsidR="009005C3" w:rsidRDefault="009005C3">
                                  <w:pPr>
                                    <w:rPr>
                                      <w:b/>
                                    </w:rPr>
                                  </w:pPr>
                                </w:p>
                              </w:tc>
                              <w:tc>
                                <w:tcPr>
                                  <w:tcW w:w="5245" w:type="dxa"/>
                                  <w:shd w:val="clear" w:color="auto" w:fill="auto"/>
                                </w:tcPr>
                                <w:p w:rsidR="009005C3" w:rsidRDefault="009005C3">
                                  <w:pPr>
                                    <w:snapToGrid w:val="0"/>
                                    <w:rPr>
                                      <w:b/>
                                    </w:rPr>
                                  </w:pPr>
                                  <w:r>
                                    <w:rPr>
                                      <w:b/>
                                    </w:rPr>
                                    <w:t>Абонент</w:t>
                                  </w:r>
                                </w:p>
                                <w:p w:rsidR="009005C3" w:rsidRDefault="009005C3">
                                  <w:pPr>
                                    <w:rPr>
                                      <w:b/>
                                    </w:rPr>
                                  </w:pPr>
                                </w:p>
                                <w:p w:rsidR="009005C3" w:rsidRDefault="009005C3">
                                  <w:pPr>
                                    <w:pStyle w:val="ConsPlusCell"/>
                                    <w:rPr>
                                      <w:b/>
                                      <w:sz w:val="20"/>
                                      <w:szCs w:val="20"/>
                                    </w:rPr>
                                  </w:pPr>
                                </w:p>
                                <w:p w:rsidR="009005C3" w:rsidRDefault="009005C3">
                                  <w:pPr>
                                    <w:tabs>
                                      <w:tab w:val="left" w:pos="540"/>
                                    </w:tabs>
                                    <w:rPr>
                                      <w:b/>
                                    </w:rPr>
                                  </w:pPr>
                                </w:p>
                                <w:p w:rsidR="009005C3" w:rsidRDefault="009005C3">
                                  <w:pPr>
                                    <w:tabs>
                                      <w:tab w:val="left" w:pos="540"/>
                                    </w:tabs>
                                    <w:rPr>
                                      <w:b/>
                                    </w:rPr>
                                  </w:pPr>
                                </w:p>
                                <w:p w:rsidR="009005C3" w:rsidRDefault="009005C3">
                                  <w:pPr>
                                    <w:rPr>
                                      <w:b/>
                                    </w:rPr>
                                  </w:pPr>
                                </w:p>
                                <w:p w:rsidR="009005C3" w:rsidRDefault="009005C3">
                                  <w:pPr>
                                    <w:rPr>
                                      <w:b/>
                                    </w:rPr>
                                  </w:pPr>
                                  <w:r>
                                    <w:rPr>
                                      <w:b/>
                                    </w:rPr>
                                    <w:t>___________________________ /________________/</w:t>
                                  </w:r>
                                </w:p>
                                <w:p w:rsidR="009005C3" w:rsidRDefault="009005C3">
                                  <w:pPr>
                                    <w:rPr>
                                      <w:b/>
                                    </w:rPr>
                                  </w:pPr>
                                </w:p>
                                <w:p w:rsidR="009005C3" w:rsidRDefault="009005C3">
                                  <w:pPr>
                                    <w:rPr>
                                      <w:b/>
                                    </w:rPr>
                                  </w:pPr>
                                  <w:r>
                                    <w:rPr>
                                      <w:b/>
                                    </w:rPr>
                                    <w:t>«_____»______________________ 20____г.</w:t>
                                  </w:r>
                                </w:p>
                                <w:p w:rsidR="009005C3" w:rsidRDefault="009005C3">
                                  <w:r>
                                    <w:rPr>
                                      <w:b/>
                                    </w:rPr>
                                    <w:t>М.П.</w:t>
                                  </w:r>
                                </w:p>
                              </w:tc>
                            </w:tr>
                          </w:tbl>
                          <w:p w:rsidR="009005C3" w:rsidRDefault="009005C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5pt;margin-top:8.15pt;width:498.7pt;height:125.55pt;z-index:251659776;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" stroked="f">
                <v:fill opacity="0"/>
                <v:textbox inset="0,0,0,0">
                  <w:txbxContent>
                    <w:tbl>
                      <w:tblPr>
                        <w:tblW w:w="0" w:type="auto"/>
                        <w:tblInd w:w="108" w:type="dxa"/>
                        <w:tblLayout w:type="fixed"/>
                        <w:tblLook w:val="0000" w:firstRow="0" w:lastRow="0" w:firstColumn="0" w:lastColumn="0" w:noHBand="0" w:noVBand="0"/>
                      </w:tblPr>
                      <w:tblGrid>
                        <w:gridCol w:w="4928"/>
                        <w:gridCol w:w="5245"/>
                      </w:tblGrid>
                      <w:tr w:rsidR="009005C3">
                        <w:trPr>
                          <w:trHeight w:val="1983"/>
                        </w:trPr>
                        <w:tc>
                          <w:tcPr>
                            <w:tcW w:w="4928" w:type="dxa"/>
                            <w:shd w:val="clear" w:color="auto" w:fill="auto"/>
                          </w:tcPr>
                          <w:p w:rsidR="009005C3" w:rsidRDefault="009005C3">
                            <w:pPr>
                              <w:snapToGrid w:val="0"/>
                              <w:rPr>
                                <w:b/>
                              </w:rPr>
                            </w:pPr>
                            <w:r>
                              <w:rPr>
                                <w:b/>
                              </w:rPr>
                              <w:t>Организация водопроводно-</w:t>
                            </w:r>
                          </w:p>
                          <w:p w:rsidR="009005C3" w:rsidRDefault="009005C3">
                            <w:pPr>
                              <w:rPr>
                                <w:b/>
                              </w:rPr>
                            </w:pPr>
                            <w:proofErr w:type="gramStart"/>
                            <w:r>
                              <w:rPr>
                                <w:b/>
                              </w:rPr>
                              <w:t>канализационного</w:t>
                            </w:r>
                            <w:proofErr w:type="gramEnd"/>
                            <w:r>
                              <w:rPr>
                                <w:b/>
                              </w:rPr>
                              <w:t xml:space="preserve"> хозяйства</w:t>
                            </w:r>
                          </w:p>
                          <w:p w:rsidR="009005C3" w:rsidRDefault="009005C3">
                            <w:pPr>
                              <w:tabs>
                                <w:tab w:val="left" w:pos="540"/>
                              </w:tabs>
                              <w:rPr>
                                <w:b/>
                              </w:rPr>
                            </w:pPr>
                          </w:p>
                          <w:p w:rsidR="009005C3" w:rsidRDefault="009005C3">
                            <w:pPr>
                              <w:tabs>
                                <w:tab w:val="left" w:pos="540"/>
                              </w:tabs>
                              <w:rPr>
                                <w:b/>
                              </w:rPr>
                            </w:pPr>
                            <w:r>
                              <w:rPr>
                                <w:b/>
                              </w:rPr>
                              <w:t>Генеральный директор ООО «РКС»</w:t>
                            </w:r>
                          </w:p>
                          <w:p w:rsidR="009005C3" w:rsidRDefault="009005C3">
                            <w:pPr>
                              <w:tabs>
                                <w:tab w:val="left" w:pos="540"/>
                              </w:tabs>
                              <w:rPr>
                                <w:b/>
                              </w:rPr>
                            </w:pPr>
                          </w:p>
                          <w:p w:rsidR="009005C3" w:rsidRDefault="009005C3">
                            <w:pPr>
                              <w:rPr>
                                <w:b/>
                              </w:rPr>
                            </w:pPr>
                          </w:p>
                          <w:p w:rsidR="009005C3" w:rsidRDefault="009005C3">
                            <w:pPr>
                              <w:rPr>
                                <w:b/>
                              </w:rPr>
                            </w:pPr>
                            <w:r>
                              <w:rPr>
                                <w:b/>
                              </w:rPr>
                              <w:t>__________________________ /</w:t>
                            </w:r>
                            <w:r w:rsidR="007A684F">
                              <w:rPr>
                                <w:b/>
                              </w:rPr>
                              <w:t>Е.Н.</w:t>
                            </w:r>
                            <w:r w:rsidR="00D926C1">
                              <w:rPr>
                                <w:b/>
                              </w:rPr>
                              <w:t xml:space="preserve"> </w:t>
                            </w:r>
                            <w:r w:rsidR="007A684F">
                              <w:rPr>
                                <w:b/>
                              </w:rPr>
                              <w:t>Безруков</w:t>
                            </w:r>
                            <w:r>
                              <w:rPr>
                                <w:b/>
                              </w:rPr>
                              <w:t>/</w:t>
                            </w:r>
                          </w:p>
                          <w:p w:rsidR="009005C3" w:rsidRDefault="009005C3">
                            <w:pPr>
                              <w:rPr>
                                <w:b/>
                              </w:rPr>
                            </w:pPr>
                          </w:p>
                          <w:p w:rsidR="009005C3" w:rsidRDefault="009005C3">
                            <w:pPr>
                              <w:rPr>
                                <w:b/>
                              </w:rPr>
                            </w:pPr>
                            <w:r>
                              <w:rPr>
                                <w:b/>
                              </w:rPr>
                              <w:t>«____»___________________20___г.</w:t>
                            </w:r>
                          </w:p>
                          <w:p w:rsidR="009005C3" w:rsidRDefault="009005C3">
                            <w:pPr>
                              <w:rPr>
                                <w:b/>
                              </w:rPr>
                            </w:pPr>
                            <w:r>
                              <w:rPr>
                                <w:b/>
                              </w:rPr>
                              <w:t>М.П.</w:t>
                            </w:r>
                          </w:p>
                          <w:p w:rsidR="009005C3" w:rsidRDefault="009005C3">
                            <w:pPr>
                              <w:rPr>
                                <w:b/>
                              </w:rPr>
                            </w:pPr>
                          </w:p>
                          <w:p w:rsidR="009005C3" w:rsidRDefault="009005C3">
                            <w:pPr>
                              <w:rPr>
                                <w:b/>
                              </w:rPr>
                            </w:pPr>
                          </w:p>
                          <w:p w:rsidR="009005C3" w:rsidRDefault="009005C3">
                            <w:pPr>
                              <w:rPr>
                                <w:b/>
                              </w:rPr>
                            </w:pPr>
                          </w:p>
                        </w:tc>
                        <w:tc>
                          <w:tcPr>
                            <w:tcW w:w="5245" w:type="dxa"/>
                            <w:shd w:val="clear" w:color="auto" w:fill="auto"/>
                          </w:tcPr>
                          <w:p w:rsidR="009005C3" w:rsidRDefault="009005C3">
                            <w:pPr>
                              <w:snapToGrid w:val="0"/>
                              <w:rPr>
                                <w:b/>
                              </w:rPr>
                            </w:pPr>
                            <w:r>
                              <w:rPr>
                                <w:b/>
                              </w:rPr>
                              <w:t>Абонент</w:t>
                            </w:r>
                          </w:p>
                          <w:p w:rsidR="009005C3" w:rsidRDefault="009005C3">
                            <w:pPr>
                              <w:rPr>
                                <w:b/>
                              </w:rPr>
                            </w:pPr>
                          </w:p>
                          <w:p w:rsidR="009005C3" w:rsidRDefault="009005C3">
                            <w:pPr>
                              <w:pStyle w:val="ConsPlusCell"/>
                              <w:rPr>
                                <w:b/>
                                <w:sz w:val="20"/>
                                <w:szCs w:val="20"/>
                              </w:rPr>
                            </w:pPr>
                          </w:p>
                          <w:p w:rsidR="009005C3" w:rsidRDefault="009005C3">
                            <w:pPr>
                              <w:tabs>
                                <w:tab w:val="left" w:pos="540"/>
                              </w:tabs>
                              <w:rPr>
                                <w:b/>
                              </w:rPr>
                            </w:pPr>
                          </w:p>
                          <w:p w:rsidR="009005C3" w:rsidRDefault="009005C3">
                            <w:pPr>
                              <w:tabs>
                                <w:tab w:val="left" w:pos="540"/>
                              </w:tabs>
                              <w:rPr>
                                <w:b/>
                              </w:rPr>
                            </w:pPr>
                          </w:p>
                          <w:p w:rsidR="009005C3" w:rsidRDefault="009005C3">
                            <w:pPr>
                              <w:rPr>
                                <w:b/>
                              </w:rPr>
                            </w:pPr>
                          </w:p>
                          <w:p w:rsidR="009005C3" w:rsidRDefault="009005C3">
                            <w:pPr>
                              <w:rPr>
                                <w:b/>
                              </w:rPr>
                            </w:pPr>
                            <w:r>
                              <w:rPr>
                                <w:b/>
                              </w:rPr>
                              <w:t>___________________________ /________________/</w:t>
                            </w:r>
                          </w:p>
                          <w:p w:rsidR="009005C3" w:rsidRDefault="009005C3">
                            <w:pPr>
                              <w:rPr>
                                <w:b/>
                              </w:rPr>
                            </w:pPr>
                          </w:p>
                          <w:p w:rsidR="009005C3" w:rsidRDefault="009005C3">
                            <w:pPr>
                              <w:rPr>
                                <w:b/>
                              </w:rPr>
                            </w:pPr>
                            <w:r>
                              <w:rPr>
                                <w:b/>
                              </w:rPr>
                              <w:t>«_____»______________________ 20____г.</w:t>
                            </w:r>
                          </w:p>
                          <w:p w:rsidR="009005C3" w:rsidRDefault="009005C3">
                            <w:r>
                              <w:rPr>
                                <w:b/>
                              </w:rPr>
                              <w:t>М.П.</w:t>
                            </w:r>
                          </w:p>
                        </w:tc>
                      </w:tr>
                    </w:tbl>
                    <w:p w:rsidR="009005C3" w:rsidRDefault="009005C3">
                      <w:r>
                        <w:t xml:space="preserve"> </w:t>
                      </w:r>
                    </w:p>
                  </w:txbxContent>
                </v:textbox>
                <w10:wrap type="square" side="largest"/>
              </v:shape>
            </w:pict>
          </mc:Fallback>
        </mc:AlternateContent>
      </w:r>
    </w:p>
    <w:p w:rsidR="009005C3" w:rsidRPr="00136CD0" w:rsidRDefault="007A684F">
      <w:pPr>
        <w:autoSpaceDE w:val="0"/>
        <w:rPr>
          <w:b/>
          <w:bCs/>
          <w:sz w:val="21"/>
          <w:szCs w:val="21"/>
        </w:rPr>
      </w:pPr>
      <w:r>
        <w:rPr>
          <w:b/>
          <w:bCs/>
          <w:sz w:val="21"/>
          <w:szCs w:val="21"/>
        </w:rPr>
        <w:t>Н</w:t>
      </w:r>
      <w:r w:rsidR="00D926C1">
        <w:rPr>
          <w:b/>
          <w:bCs/>
          <w:sz w:val="21"/>
          <w:szCs w:val="21"/>
        </w:rPr>
        <w:t>а</w:t>
      </w:r>
      <w:r w:rsidR="009005C3" w:rsidRPr="00136CD0">
        <w:rPr>
          <w:b/>
          <w:bCs/>
          <w:sz w:val="21"/>
          <w:szCs w:val="21"/>
        </w:rPr>
        <w:t xml:space="preserve">чальник ПТО                        </w:t>
      </w:r>
    </w:p>
    <w:p w:rsidR="009005C3" w:rsidRPr="00136CD0" w:rsidRDefault="009005C3">
      <w:pPr>
        <w:autoSpaceDE w:val="0"/>
        <w:rPr>
          <w:b/>
          <w:bCs/>
          <w:sz w:val="21"/>
          <w:szCs w:val="21"/>
        </w:rPr>
      </w:pPr>
      <w:r w:rsidRPr="00136CD0">
        <w:rPr>
          <w:b/>
          <w:bCs/>
          <w:sz w:val="21"/>
          <w:szCs w:val="21"/>
        </w:rPr>
        <w:t xml:space="preserve">                                                                                                                            </w:t>
      </w:r>
    </w:p>
    <w:p w:rsidR="009005C3" w:rsidRPr="00136CD0" w:rsidRDefault="009005C3">
      <w:pPr>
        <w:autoSpaceDE w:val="0"/>
        <w:rPr>
          <w:b/>
          <w:bCs/>
          <w:sz w:val="21"/>
          <w:szCs w:val="21"/>
        </w:rPr>
      </w:pPr>
      <w:r w:rsidRPr="00136CD0">
        <w:rPr>
          <w:b/>
          <w:bCs/>
          <w:sz w:val="21"/>
          <w:szCs w:val="21"/>
        </w:rPr>
        <w:t xml:space="preserve">______________________Н.П. Колесников                                                                                                                                                                                                                              </w:t>
      </w: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sz w:val="21"/>
          <w:szCs w:val="21"/>
        </w:rPr>
      </w:pPr>
    </w:p>
    <w:p w:rsidR="009005C3" w:rsidRPr="00136CD0" w:rsidRDefault="009005C3">
      <w:pPr>
        <w:autoSpaceDE w:val="0"/>
        <w:jc w:val="right"/>
        <w:rPr>
          <w:sz w:val="21"/>
          <w:szCs w:val="21"/>
        </w:rPr>
      </w:pPr>
    </w:p>
    <w:p w:rsidR="009005C3" w:rsidRPr="00136CD0" w:rsidRDefault="009005C3">
      <w:pPr>
        <w:autoSpaceDE w:val="0"/>
        <w:ind w:firstLine="540"/>
        <w:jc w:val="both"/>
        <w:rPr>
          <w:sz w:val="21"/>
          <w:szCs w:val="21"/>
        </w:rPr>
      </w:pPr>
      <w:r w:rsidRPr="00136CD0">
        <w:rPr>
          <w:sz w:val="21"/>
          <w:szCs w:val="21"/>
        </w:rPr>
        <w:t>--------------------------------</w:t>
      </w:r>
    </w:p>
    <w:p w:rsidR="009005C3" w:rsidRPr="00136CD0" w:rsidRDefault="009005C3">
      <w:pPr>
        <w:autoSpaceDE w:val="0"/>
        <w:ind w:firstLine="540"/>
        <w:jc w:val="both"/>
        <w:rPr>
          <w:sz w:val="21"/>
          <w:szCs w:val="21"/>
        </w:rPr>
      </w:pPr>
      <w:r w:rsidRPr="00136CD0">
        <w:rPr>
          <w:sz w:val="21"/>
          <w:szCs w:val="21"/>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9005C3" w:rsidRPr="00136CD0" w:rsidRDefault="009005C3">
      <w:pPr>
        <w:autoSpaceDE w:val="0"/>
        <w:jc w:val="center"/>
        <w:rPr>
          <w:sz w:val="21"/>
          <w:szCs w:val="21"/>
        </w:rPr>
      </w:pPr>
      <w:bookmarkStart w:id="19" w:name="Par554"/>
      <w:bookmarkEnd w:id="19"/>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Pr="00136CD0" w:rsidRDefault="009005C3">
      <w:pPr>
        <w:autoSpaceDE w:val="0"/>
        <w:jc w:val="right"/>
        <w:rPr>
          <w:b/>
          <w:bCs/>
          <w:sz w:val="21"/>
          <w:szCs w:val="21"/>
        </w:rPr>
      </w:pPr>
    </w:p>
    <w:p w:rsidR="009005C3" w:rsidRDefault="009005C3">
      <w:pPr>
        <w:autoSpaceDE w:val="0"/>
        <w:jc w:val="right"/>
        <w:rPr>
          <w:b/>
          <w:bCs/>
          <w:sz w:val="22"/>
          <w:szCs w:val="22"/>
        </w:rPr>
      </w:pPr>
    </w:p>
    <w:p w:rsidR="009005C3" w:rsidRDefault="009005C3">
      <w:pPr>
        <w:autoSpaceDE w:val="0"/>
        <w:jc w:val="right"/>
      </w:pPr>
    </w:p>
    <w:sectPr w:rsidR="009005C3" w:rsidSect="00136CD0">
      <w:footerReference w:type="default" r:id="rId39"/>
      <w:pgSz w:w="11906" w:h="16838"/>
      <w:pgMar w:top="454" w:right="566" w:bottom="776"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C7B" w:rsidRDefault="00747C7B">
      <w:r>
        <w:separator/>
      </w:r>
    </w:p>
  </w:endnote>
  <w:endnote w:type="continuationSeparator" w:id="0">
    <w:p w:rsidR="00747C7B" w:rsidRDefault="0074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ohit Hindi">
    <w:altName w:val="MS Mincho"/>
    <w:charset w:val="8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C3" w:rsidRDefault="009005C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C7B" w:rsidRDefault="00747C7B">
      <w:r>
        <w:separator/>
      </w:r>
    </w:p>
  </w:footnote>
  <w:footnote w:type="continuationSeparator" w:id="0">
    <w:p w:rsidR="00747C7B" w:rsidRDefault="00747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9"/>
      <w:numFmt w:val="upp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A25"/>
    <w:rsid w:val="00034432"/>
    <w:rsid w:val="00136CD0"/>
    <w:rsid w:val="00282AB8"/>
    <w:rsid w:val="00287402"/>
    <w:rsid w:val="002A3428"/>
    <w:rsid w:val="0042119E"/>
    <w:rsid w:val="00453BF2"/>
    <w:rsid w:val="00747C7B"/>
    <w:rsid w:val="00785484"/>
    <w:rsid w:val="007A684F"/>
    <w:rsid w:val="007B3947"/>
    <w:rsid w:val="007F35A1"/>
    <w:rsid w:val="00804A25"/>
    <w:rsid w:val="0083370A"/>
    <w:rsid w:val="009005C3"/>
    <w:rsid w:val="00BD25C1"/>
    <w:rsid w:val="00C5492F"/>
    <w:rsid w:val="00CC49DE"/>
    <w:rsid w:val="00CF6BE2"/>
    <w:rsid w:val="00D926C1"/>
    <w:rsid w:val="00DC51ED"/>
    <w:rsid w:val="00DE3FD5"/>
    <w:rsid w:val="00EB0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53812F3-A5D3-4B51-A153-4E115068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ar-SA"/>
    </w:rPr>
  </w:style>
  <w:style w:type="paragraph" w:styleId="1">
    <w:name w:val="heading 1"/>
    <w:basedOn w:val="a"/>
    <w:next w:val="a"/>
    <w:qFormat/>
    <w:pPr>
      <w:keepNext/>
      <w:numPr>
        <w:numId w:val="1"/>
      </w:numPr>
      <w:jc w:val="center"/>
      <w:outlineLvl w:val="0"/>
    </w:pPr>
    <w:rPr>
      <w:sz w:val="24"/>
    </w:rPr>
  </w:style>
  <w:style w:type="paragraph" w:styleId="2">
    <w:name w:val="heading 2"/>
    <w:basedOn w:val="a"/>
    <w:next w:val="a"/>
    <w:qFormat/>
    <w:pPr>
      <w:keepNext/>
      <w:numPr>
        <w:ilvl w:val="1"/>
        <w:numId w:val="1"/>
      </w:numP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4">
    <w:name w:val="Основной шрифт абзаца4"/>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3">
    <w:name w:val="Основной шрифт абзаца3"/>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20">
    <w:name w:val="Основной шрифт абзаца2"/>
  </w:style>
  <w:style w:type="character" w:customStyle="1" w:styleId="WW8Num6z0">
    <w:name w:val="WW8Num6z0"/>
    <w:rPr>
      <w:b/>
    </w:rPr>
  </w:style>
  <w:style w:type="character" w:customStyle="1" w:styleId="WW8Num7z1">
    <w:name w:val="WW8Num7z1"/>
    <w:rPr>
      <w:b/>
    </w:rPr>
  </w:style>
  <w:style w:type="character" w:customStyle="1" w:styleId="10">
    <w:name w:val="Основной шрифт абзаца1"/>
  </w:style>
  <w:style w:type="character" w:styleId="a3">
    <w:name w:val="page number"/>
    <w:basedOn w:val="10"/>
  </w:style>
  <w:style w:type="character" w:customStyle="1" w:styleId="a4">
    <w:name w:val="Знак Знак"/>
    <w:rPr>
      <w:rFonts w:ascii="Courier New" w:hAnsi="Courier New" w:cs="Courier New"/>
      <w:color w:val="000000"/>
    </w:rPr>
  </w:style>
  <w:style w:type="character" w:customStyle="1" w:styleId="11">
    <w:name w:val="Знак Знак1"/>
    <w:rPr>
      <w:sz w:val="24"/>
    </w:rPr>
  </w:style>
  <w:style w:type="character" w:styleId="a5">
    <w:name w:val="Hyperlink"/>
    <w:rPr>
      <w:color w:val="000080"/>
      <w:u w:val="single"/>
    </w:rPr>
  </w:style>
  <w:style w:type="character" w:customStyle="1" w:styleId="a6">
    <w:name w:val="Символ нумерации"/>
  </w:style>
  <w:style w:type="character" w:customStyle="1" w:styleId="apple-converted-space">
    <w:name w:val="apple-converted-space"/>
    <w:basedOn w:val="20"/>
  </w:style>
  <w:style w:type="character" w:customStyle="1" w:styleId="a7">
    <w:name w:val="Гипертекстовая ссылка"/>
    <w:rPr>
      <w:rFonts w:cs="Times New Roman"/>
      <w:color w:val="106BBE"/>
    </w:rPr>
  </w:style>
  <w:style w:type="character" w:customStyle="1" w:styleId="a8">
    <w:name w:val="Цветовое выделение"/>
    <w:rPr>
      <w:b/>
      <w:color w:val="26282F"/>
    </w:rPr>
  </w:style>
  <w:style w:type="paragraph" w:customStyle="1" w:styleId="a9">
    <w:name w:val="Заголовок"/>
    <w:basedOn w:val="a"/>
    <w:next w:val="aa"/>
    <w:pPr>
      <w:jc w:val="center"/>
    </w:pPr>
    <w:rPr>
      <w:sz w:val="24"/>
    </w:rPr>
  </w:style>
  <w:style w:type="paragraph" w:styleId="aa">
    <w:name w:val="Body Text"/>
    <w:basedOn w:val="a"/>
    <w:pPr>
      <w:jc w:val="both"/>
    </w:pPr>
    <w:rPr>
      <w:sz w:val="24"/>
    </w:rPr>
  </w:style>
  <w:style w:type="paragraph" w:styleId="ab">
    <w:name w:val="List"/>
    <w:basedOn w:val="aa"/>
    <w:rPr>
      <w:rFonts w:cs="Lohit Hindi"/>
    </w:rPr>
  </w:style>
  <w:style w:type="paragraph" w:customStyle="1" w:styleId="30">
    <w:name w:val="Название3"/>
    <w:basedOn w:val="a"/>
    <w:pPr>
      <w:suppressLineNumbers/>
      <w:spacing w:before="120" w:after="120"/>
    </w:pPr>
    <w:rPr>
      <w:i/>
      <w:iCs/>
      <w:sz w:val="24"/>
      <w:szCs w:val="24"/>
    </w:rPr>
  </w:style>
  <w:style w:type="paragraph" w:customStyle="1" w:styleId="40">
    <w:name w:val="Указатель4"/>
    <w:basedOn w:val="a"/>
    <w:pPr>
      <w:suppressLineNumbers/>
    </w:pPr>
  </w:style>
  <w:style w:type="paragraph" w:customStyle="1" w:styleId="21">
    <w:name w:val="Название2"/>
    <w:basedOn w:val="a"/>
    <w:pPr>
      <w:suppressLineNumbers/>
      <w:spacing w:before="120" w:after="120"/>
    </w:pPr>
    <w:rPr>
      <w:i/>
      <w:iCs/>
      <w:sz w:val="24"/>
      <w:szCs w:val="24"/>
    </w:rPr>
  </w:style>
  <w:style w:type="paragraph" w:customStyle="1" w:styleId="31">
    <w:name w:val="Указатель3"/>
    <w:basedOn w:val="a"/>
    <w:pPr>
      <w:suppressLineNumbers/>
    </w:pPr>
  </w:style>
  <w:style w:type="paragraph" w:customStyle="1" w:styleId="12">
    <w:name w:val="Название1"/>
    <w:basedOn w:val="a"/>
    <w:pPr>
      <w:suppressLineNumbers/>
      <w:spacing w:before="120" w:after="120"/>
    </w:pPr>
    <w:rPr>
      <w:i/>
      <w:iCs/>
      <w:sz w:val="24"/>
      <w:szCs w:val="24"/>
    </w:rPr>
  </w:style>
  <w:style w:type="paragraph" w:customStyle="1" w:styleId="22">
    <w:name w:val="Указатель2"/>
    <w:basedOn w:val="a"/>
    <w:pPr>
      <w:suppressLineNumbers/>
    </w:pPr>
  </w:style>
  <w:style w:type="paragraph" w:customStyle="1" w:styleId="13">
    <w:name w:val="Название объекта1"/>
    <w:basedOn w:val="a"/>
    <w:pPr>
      <w:suppressLineNumbers/>
      <w:spacing w:before="120" w:after="120"/>
    </w:pPr>
    <w:rPr>
      <w:rFonts w:cs="Lohit Hindi"/>
      <w:i/>
      <w:iCs/>
      <w:sz w:val="24"/>
      <w:szCs w:val="24"/>
    </w:rPr>
  </w:style>
  <w:style w:type="paragraph" w:customStyle="1" w:styleId="14">
    <w:name w:val="Указатель1"/>
    <w:basedOn w:val="a"/>
    <w:pPr>
      <w:suppressLineNumbers/>
    </w:pPr>
    <w:rPr>
      <w:rFonts w:cs="Lohit Hindi"/>
    </w:rPr>
  </w:style>
  <w:style w:type="paragraph" w:styleId="ac">
    <w:name w:val="footer"/>
    <w:basedOn w:val="a"/>
    <w:pPr>
      <w:tabs>
        <w:tab w:val="center" w:pos="4153"/>
        <w:tab w:val="right" w:pos="8306"/>
      </w:tabs>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customStyle="1" w:styleId="ConsPlusCell">
    <w:name w:val="ConsPlusCell"/>
    <w:pPr>
      <w:suppressAutoHyphens/>
      <w:autoSpaceDE w:val="0"/>
    </w:pPr>
    <w:rPr>
      <w:rFonts w:eastAsia="Arial"/>
      <w:sz w:val="22"/>
      <w:szCs w:val="22"/>
      <w:lang w:eastAsia="ar-SA"/>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a"/>
  </w:style>
  <w:style w:type="paragraph" w:styleId="af0">
    <w:name w:val="header"/>
    <w:basedOn w:val="a"/>
    <w:pPr>
      <w:suppressLineNumbers/>
      <w:tabs>
        <w:tab w:val="center" w:pos="4819"/>
        <w:tab w:val="right" w:pos="9638"/>
      </w:tabs>
    </w:pPr>
  </w:style>
  <w:style w:type="paragraph" w:styleId="af1">
    <w:name w:val="Balloon Text"/>
    <w:basedOn w:val="a"/>
    <w:rPr>
      <w:rFonts w:ascii="Tahoma" w:hAnsi="Tahoma" w:cs="Tahoma"/>
      <w:sz w:val="16"/>
      <w:szCs w:val="16"/>
    </w:rPr>
  </w:style>
  <w:style w:type="paragraph" w:styleId="af2">
    <w:name w:val="Normal (Web)"/>
    <w:basedOn w:val="a"/>
    <w:pPr>
      <w:suppressAutoHyphens w:val="0"/>
      <w:spacing w:before="280" w:after="280"/>
    </w:pPr>
    <w:rPr>
      <w:sz w:val="24"/>
      <w:szCs w:val="24"/>
    </w:rPr>
  </w:style>
  <w:style w:type="paragraph" w:customStyle="1" w:styleId="af3">
    <w:name w:val="Таблицы (моноширинный)"/>
    <w:basedOn w:val="a"/>
    <w:next w:val="a"/>
    <w:pPr>
      <w:widowControl w:val="0"/>
      <w:suppressAutoHyphens w:val="0"/>
      <w:autoSpaceDE w:val="0"/>
    </w:pPr>
    <w:rPr>
      <w:rFonts w:ascii="Courier New" w:hAnsi="Courier New" w:cs="Courier New"/>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5443">
      <w:bodyDiv w:val="1"/>
      <w:marLeft w:val="0"/>
      <w:marRight w:val="0"/>
      <w:marTop w:val="0"/>
      <w:marBottom w:val="0"/>
      <w:divBdr>
        <w:top w:val="none" w:sz="0" w:space="0" w:color="auto"/>
        <w:left w:val="none" w:sz="0" w:space="0" w:color="auto"/>
        <w:bottom w:val="none" w:sz="0" w:space="0" w:color="auto"/>
        <w:right w:val="none" w:sz="0" w:space="0" w:color="auto"/>
      </w:divBdr>
      <w:divsChild>
        <w:div w:id="111747854">
          <w:marLeft w:val="60"/>
          <w:marRight w:val="60"/>
          <w:marTop w:val="100"/>
          <w:marBottom w:val="100"/>
          <w:divBdr>
            <w:top w:val="none" w:sz="0" w:space="0" w:color="auto"/>
            <w:left w:val="none" w:sz="0" w:space="0" w:color="auto"/>
            <w:bottom w:val="none" w:sz="0" w:space="0" w:color="auto"/>
            <w:right w:val="none" w:sz="0" w:space="0" w:color="auto"/>
          </w:divBdr>
          <w:divsChild>
            <w:div w:id="1646163446">
              <w:marLeft w:val="0"/>
              <w:marRight w:val="0"/>
              <w:marTop w:val="0"/>
              <w:marBottom w:val="0"/>
              <w:divBdr>
                <w:top w:val="none" w:sz="0" w:space="0" w:color="auto"/>
                <w:left w:val="none" w:sz="0" w:space="0" w:color="auto"/>
                <w:bottom w:val="none" w:sz="0" w:space="0" w:color="auto"/>
                <w:right w:val="none" w:sz="0" w:space="0" w:color="auto"/>
              </w:divBdr>
            </w:div>
          </w:divsChild>
        </w:div>
        <w:div w:id="151484325">
          <w:marLeft w:val="60"/>
          <w:marRight w:val="60"/>
          <w:marTop w:val="100"/>
          <w:marBottom w:val="100"/>
          <w:divBdr>
            <w:top w:val="none" w:sz="0" w:space="0" w:color="auto"/>
            <w:left w:val="none" w:sz="0" w:space="0" w:color="auto"/>
            <w:bottom w:val="none" w:sz="0" w:space="0" w:color="auto"/>
            <w:right w:val="none" w:sz="0" w:space="0" w:color="auto"/>
          </w:divBdr>
          <w:divsChild>
            <w:div w:id="1401908145">
              <w:marLeft w:val="0"/>
              <w:marRight w:val="0"/>
              <w:marTop w:val="0"/>
              <w:marBottom w:val="0"/>
              <w:divBdr>
                <w:top w:val="none" w:sz="0" w:space="0" w:color="auto"/>
                <w:left w:val="none" w:sz="0" w:space="0" w:color="auto"/>
                <w:bottom w:val="none" w:sz="0" w:space="0" w:color="auto"/>
                <w:right w:val="none" w:sz="0" w:space="0" w:color="auto"/>
              </w:divBdr>
            </w:div>
          </w:divsChild>
        </w:div>
        <w:div w:id="323551233">
          <w:marLeft w:val="60"/>
          <w:marRight w:val="60"/>
          <w:marTop w:val="100"/>
          <w:marBottom w:val="100"/>
          <w:divBdr>
            <w:top w:val="none" w:sz="0" w:space="0" w:color="auto"/>
            <w:left w:val="none" w:sz="0" w:space="0" w:color="auto"/>
            <w:bottom w:val="none" w:sz="0" w:space="0" w:color="auto"/>
            <w:right w:val="none" w:sz="0" w:space="0" w:color="auto"/>
          </w:divBdr>
          <w:divsChild>
            <w:div w:id="1586258611">
              <w:marLeft w:val="0"/>
              <w:marRight w:val="0"/>
              <w:marTop w:val="0"/>
              <w:marBottom w:val="0"/>
              <w:divBdr>
                <w:top w:val="none" w:sz="0" w:space="0" w:color="auto"/>
                <w:left w:val="none" w:sz="0" w:space="0" w:color="auto"/>
                <w:bottom w:val="none" w:sz="0" w:space="0" w:color="auto"/>
                <w:right w:val="none" w:sz="0" w:space="0" w:color="auto"/>
              </w:divBdr>
            </w:div>
          </w:divsChild>
        </w:div>
        <w:div w:id="465007384">
          <w:marLeft w:val="60"/>
          <w:marRight w:val="60"/>
          <w:marTop w:val="100"/>
          <w:marBottom w:val="100"/>
          <w:divBdr>
            <w:top w:val="none" w:sz="0" w:space="0" w:color="auto"/>
            <w:left w:val="none" w:sz="0" w:space="0" w:color="auto"/>
            <w:bottom w:val="none" w:sz="0" w:space="0" w:color="auto"/>
            <w:right w:val="none" w:sz="0" w:space="0" w:color="auto"/>
          </w:divBdr>
        </w:div>
        <w:div w:id="858005836">
          <w:marLeft w:val="60"/>
          <w:marRight w:val="60"/>
          <w:marTop w:val="100"/>
          <w:marBottom w:val="100"/>
          <w:divBdr>
            <w:top w:val="none" w:sz="0" w:space="0" w:color="auto"/>
            <w:left w:val="none" w:sz="0" w:space="0" w:color="auto"/>
            <w:bottom w:val="none" w:sz="0" w:space="0" w:color="auto"/>
            <w:right w:val="none" w:sz="0" w:space="0" w:color="auto"/>
          </w:divBdr>
        </w:div>
        <w:div w:id="917130054">
          <w:marLeft w:val="60"/>
          <w:marRight w:val="60"/>
          <w:marTop w:val="100"/>
          <w:marBottom w:val="100"/>
          <w:divBdr>
            <w:top w:val="none" w:sz="0" w:space="0" w:color="auto"/>
            <w:left w:val="none" w:sz="0" w:space="0" w:color="auto"/>
            <w:bottom w:val="none" w:sz="0" w:space="0" w:color="auto"/>
            <w:right w:val="none" w:sz="0" w:space="0" w:color="auto"/>
          </w:divBdr>
        </w:div>
        <w:div w:id="1154224170">
          <w:marLeft w:val="60"/>
          <w:marRight w:val="60"/>
          <w:marTop w:val="100"/>
          <w:marBottom w:val="100"/>
          <w:divBdr>
            <w:top w:val="none" w:sz="0" w:space="0" w:color="auto"/>
            <w:left w:val="none" w:sz="0" w:space="0" w:color="auto"/>
            <w:bottom w:val="none" w:sz="0" w:space="0" w:color="auto"/>
            <w:right w:val="none" w:sz="0" w:space="0" w:color="auto"/>
          </w:divBdr>
          <w:divsChild>
            <w:div w:id="1518351415">
              <w:marLeft w:val="0"/>
              <w:marRight w:val="0"/>
              <w:marTop w:val="0"/>
              <w:marBottom w:val="0"/>
              <w:divBdr>
                <w:top w:val="none" w:sz="0" w:space="0" w:color="auto"/>
                <w:left w:val="none" w:sz="0" w:space="0" w:color="auto"/>
                <w:bottom w:val="none" w:sz="0" w:space="0" w:color="auto"/>
                <w:right w:val="none" w:sz="0" w:space="0" w:color="auto"/>
              </w:divBdr>
            </w:div>
          </w:divsChild>
        </w:div>
        <w:div w:id="1296060961">
          <w:marLeft w:val="60"/>
          <w:marRight w:val="60"/>
          <w:marTop w:val="100"/>
          <w:marBottom w:val="100"/>
          <w:divBdr>
            <w:top w:val="none" w:sz="0" w:space="0" w:color="auto"/>
            <w:left w:val="none" w:sz="0" w:space="0" w:color="auto"/>
            <w:bottom w:val="none" w:sz="0" w:space="0" w:color="auto"/>
            <w:right w:val="none" w:sz="0" w:space="0" w:color="auto"/>
          </w:divBdr>
          <w:divsChild>
            <w:div w:id="1675107902">
              <w:marLeft w:val="0"/>
              <w:marRight w:val="0"/>
              <w:marTop w:val="0"/>
              <w:marBottom w:val="0"/>
              <w:divBdr>
                <w:top w:val="none" w:sz="0" w:space="0" w:color="auto"/>
                <w:left w:val="none" w:sz="0" w:space="0" w:color="auto"/>
                <w:bottom w:val="none" w:sz="0" w:space="0" w:color="auto"/>
                <w:right w:val="none" w:sz="0" w:space="0" w:color="auto"/>
              </w:divBdr>
            </w:div>
          </w:divsChild>
        </w:div>
        <w:div w:id="1384326699">
          <w:marLeft w:val="60"/>
          <w:marRight w:val="60"/>
          <w:marTop w:val="100"/>
          <w:marBottom w:val="100"/>
          <w:divBdr>
            <w:top w:val="none" w:sz="0" w:space="0" w:color="auto"/>
            <w:left w:val="none" w:sz="0" w:space="0" w:color="auto"/>
            <w:bottom w:val="none" w:sz="0" w:space="0" w:color="auto"/>
            <w:right w:val="none" w:sz="0" w:space="0" w:color="auto"/>
          </w:divBdr>
          <w:divsChild>
            <w:div w:id="951546483">
              <w:marLeft w:val="0"/>
              <w:marRight w:val="0"/>
              <w:marTop w:val="0"/>
              <w:marBottom w:val="0"/>
              <w:divBdr>
                <w:top w:val="none" w:sz="0" w:space="0" w:color="auto"/>
                <w:left w:val="none" w:sz="0" w:space="0" w:color="auto"/>
                <w:bottom w:val="none" w:sz="0" w:space="0" w:color="auto"/>
                <w:right w:val="none" w:sz="0" w:space="0" w:color="auto"/>
              </w:divBdr>
            </w:div>
          </w:divsChild>
        </w:div>
        <w:div w:id="1624075083">
          <w:marLeft w:val="60"/>
          <w:marRight w:val="60"/>
          <w:marTop w:val="100"/>
          <w:marBottom w:val="100"/>
          <w:divBdr>
            <w:top w:val="none" w:sz="0" w:space="0" w:color="auto"/>
            <w:left w:val="none" w:sz="0" w:space="0" w:color="auto"/>
            <w:bottom w:val="none" w:sz="0" w:space="0" w:color="auto"/>
            <w:right w:val="none" w:sz="0" w:space="0" w:color="auto"/>
          </w:divBdr>
          <w:divsChild>
            <w:div w:id="1086732274">
              <w:marLeft w:val="0"/>
              <w:marRight w:val="0"/>
              <w:marTop w:val="0"/>
              <w:marBottom w:val="0"/>
              <w:divBdr>
                <w:top w:val="none" w:sz="0" w:space="0" w:color="auto"/>
                <w:left w:val="none" w:sz="0" w:space="0" w:color="auto"/>
                <w:bottom w:val="none" w:sz="0" w:space="0" w:color="auto"/>
                <w:right w:val="none" w:sz="0" w:space="0" w:color="auto"/>
              </w:divBdr>
            </w:div>
          </w:divsChild>
        </w:div>
        <w:div w:id="1651907073">
          <w:marLeft w:val="60"/>
          <w:marRight w:val="60"/>
          <w:marTop w:val="100"/>
          <w:marBottom w:val="100"/>
          <w:divBdr>
            <w:top w:val="none" w:sz="0" w:space="0" w:color="auto"/>
            <w:left w:val="none" w:sz="0" w:space="0" w:color="auto"/>
            <w:bottom w:val="none" w:sz="0" w:space="0" w:color="auto"/>
            <w:right w:val="none" w:sz="0" w:space="0" w:color="auto"/>
          </w:divBdr>
          <w:divsChild>
            <w:div w:id="389351457">
              <w:marLeft w:val="0"/>
              <w:marRight w:val="0"/>
              <w:marTop w:val="0"/>
              <w:marBottom w:val="0"/>
              <w:divBdr>
                <w:top w:val="none" w:sz="0" w:space="0" w:color="auto"/>
                <w:left w:val="none" w:sz="0" w:space="0" w:color="auto"/>
                <w:bottom w:val="none" w:sz="0" w:space="0" w:color="auto"/>
                <w:right w:val="none" w:sz="0" w:space="0" w:color="auto"/>
              </w:divBdr>
            </w:div>
          </w:divsChild>
        </w:div>
        <w:div w:id="1842501226">
          <w:marLeft w:val="60"/>
          <w:marRight w:val="60"/>
          <w:marTop w:val="100"/>
          <w:marBottom w:val="100"/>
          <w:divBdr>
            <w:top w:val="none" w:sz="0" w:space="0" w:color="auto"/>
            <w:left w:val="none" w:sz="0" w:space="0" w:color="auto"/>
            <w:bottom w:val="none" w:sz="0" w:space="0" w:color="auto"/>
            <w:right w:val="none" w:sz="0" w:space="0" w:color="auto"/>
          </w:divBdr>
          <w:divsChild>
            <w:div w:id="971902860">
              <w:marLeft w:val="0"/>
              <w:marRight w:val="0"/>
              <w:marTop w:val="0"/>
              <w:marBottom w:val="0"/>
              <w:divBdr>
                <w:top w:val="none" w:sz="0" w:space="0" w:color="auto"/>
                <w:left w:val="none" w:sz="0" w:space="0" w:color="auto"/>
                <w:bottom w:val="none" w:sz="0" w:space="0" w:color="auto"/>
                <w:right w:val="none" w:sz="0" w:space="0" w:color="auto"/>
              </w:divBdr>
            </w:div>
          </w:divsChild>
        </w:div>
        <w:div w:id="2094231304">
          <w:marLeft w:val="0"/>
          <w:marRight w:val="0"/>
          <w:marTop w:val="0"/>
          <w:marBottom w:val="0"/>
          <w:divBdr>
            <w:top w:val="none" w:sz="0" w:space="0" w:color="auto"/>
            <w:left w:val="single" w:sz="24" w:space="0" w:color="CED3F1"/>
            <w:bottom w:val="none" w:sz="0" w:space="0" w:color="auto"/>
            <w:right w:val="none" w:sz="0" w:space="0" w:color="auto"/>
          </w:divBdr>
        </w:div>
      </w:divsChild>
    </w:div>
    <w:div w:id="278882827">
      <w:bodyDiv w:val="1"/>
      <w:marLeft w:val="0"/>
      <w:marRight w:val="0"/>
      <w:marTop w:val="0"/>
      <w:marBottom w:val="0"/>
      <w:divBdr>
        <w:top w:val="none" w:sz="0" w:space="0" w:color="auto"/>
        <w:left w:val="none" w:sz="0" w:space="0" w:color="auto"/>
        <w:bottom w:val="none" w:sz="0" w:space="0" w:color="auto"/>
        <w:right w:val="none" w:sz="0" w:space="0" w:color="auto"/>
      </w:divBdr>
    </w:div>
    <w:div w:id="511141499">
      <w:bodyDiv w:val="1"/>
      <w:marLeft w:val="0"/>
      <w:marRight w:val="0"/>
      <w:marTop w:val="0"/>
      <w:marBottom w:val="0"/>
      <w:divBdr>
        <w:top w:val="none" w:sz="0" w:space="0" w:color="auto"/>
        <w:left w:val="none" w:sz="0" w:space="0" w:color="auto"/>
        <w:bottom w:val="none" w:sz="0" w:space="0" w:color="auto"/>
        <w:right w:val="none" w:sz="0" w:space="0" w:color="auto"/>
      </w:divBdr>
    </w:div>
    <w:div w:id="718164883">
      <w:bodyDiv w:val="1"/>
      <w:marLeft w:val="0"/>
      <w:marRight w:val="0"/>
      <w:marTop w:val="0"/>
      <w:marBottom w:val="0"/>
      <w:divBdr>
        <w:top w:val="none" w:sz="0" w:space="0" w:color="auto"/>
        <w:left w:val="none" w:sz="0" w:space="0" w:color="auto"/>
        <w:bottom w:val="none" w:sz="0" w:space="0" w:color="auto"/>
        <w:right w:val="none" w:sz="0" w:space="0" w:color="auto"/>
      </w:divBdr>
    </w:div>
    <w:div w:id="866865833">
      <w:bodyDiv w:val="1"/>
      <w:marLeft w:val="0"/>
      <w:marRight w:val="0"/>
      <w:marTop w:val="0"/>
      <w:marBottom w:val="0"/>
      <w:divBdr>
        <w:top w:val="none" w:sz="0" w:space="0" w:color="auto"/>
        <w:left w:val="none" w:sz="0" w:space="0" w:color="auto"/>
        <w:bottom w:val="none" w:sz="0" w:space="0" w:color="auto"/>
        <w:right w:val="none" w:sz="0" w:space="0" w:color="auto"/>
      </w:divBdr>
    </w:div>
    <w:div w:id="888035057">
      <w:bodyDiv w:val="1"/>
      <w:marLeft w:val="0"/>
      <w:marRight w:val="0"/>
      <w:marTop w:val="0"/>
      <w:marBottom w:val="0"/>
      <w:divBdr>
        <w:top w:val="none" w:sz="0" w:space="0" w:color="auto"/>
        <w:left w:val="none" w:sz="0" w:space="0" w:color="auto"/>
        <w:bottom w:val="none" w:sz="0" w:space="0" w:color="auto"/>
        <w:right w:val="none" w:sz="0" w:space="0" w:color="auto"/>
      </w:divBdr>
    </w:div>
    <w:div w:id="1007755183">
      <w:bodyDiv w:val="1"/>
      <w:marLeft w:val="0"/>
      <w:marRight w:val="0"/>
      <w:marTop w:val="0"/>
      <w:marBottom w:val="0"/>
      <w:divBdr>
        <w:top w:val="none" w:sz="0" w:space="0" w:color="auto"/>
        <w:left w:val="none" w:sz="0" w:space="0" w:color="auto"/>
        <w:bottom w:val="none" w:sz="0" w:space="0" w:color="auto"/>
        <w:right w:val="none" w:sz="0" w:space="0" w:color="auto"/>
      </w:divBdr>
    </w:div>
    <w:div w:id="1069645357">
      <w:bodyDiv w:val="1"/>
      <w:marLeft w:val="0"/>
      <w:marRight w:val="0"/>
      <w:marTop w:val="0"/>
      <w:marBottom w:val="0"/>
      <w:divBdr>
        <w:top w:val="none" w:sz="0" w:space="0" w:color="auto"/>
        <w:left w:val="none" w:sz="0" w:space="0" w:color="auto"/>
        <w:bottom w:val="none" w:sz="0" w:space="0" w:color="auto"/>
        <w:right w:val="none" w:sz="0" w:space="0" w:color="auto"/>
      </w:divBdr>
    </w:div>
    <w:div w:id="1072390146">
      <w:bodyDiv w:val="1"/>
      <w:marLeft w:val="0"/>
      <w:marRight w:val="0"/>
      <w:marTop w:val="0"/>
      <w:marBottom w:val="0"/>
      <w:divBdr>
        <w:top w:val="none" w:sz="0" w:space="0" w:color="auto"/>
        <w:left w:val="none" w:sz="0" w:space="0" w:color="auto"/>
        <w:bottom w:val="none" w:sz="0" w:space="0" w:color="auto"/>
        <w:right w:val="none" w:sz="0" w:space="0" w:color="auto"/>
      </w:divBdr>
    </w:div>
    <w:div w:id="1154836498">
      <w:bodyDiv w:val="1"/>
      <w:marLeft w:val="0"/>
      <w:marRight w:val="0"/>
      <w:marTop w:val="0"/>
      <w:marBottom w:val="0"/>
      <w:divBdr>
        <w:top w:val="none" w:sz="0" w:space="0" w:color="auto"/>
        <w:left w:val="none" w:sz="0" w:space="0" w:color="auto"/>
        <w:bottom w:val="none" w:sz="0" w:space="0" w:color="auto"/>
        <w:right w:val="none" w:sz="0" w:space="0" w:color="auto"/>
      </w:divBdr>
    </w:div>
    <w:div w:id="1239367345">
      <w:bodyDiv w:val="1"/>
      <w:marLeft w:val="0"/>
      <w:marRight w:val="0"/>
      <w:marTop w:val="0"/>
      <w:marBottom w:val="0"/>
      <w:divBdr>
        <w:top w:val="none" w:sz="0" w:space="0" w:color="auto"/>
        <w:left w:val="none" w:sz="0" w:space="0" w:color="auto"/>
        <w:bottom w:val="none" w:sz="0" w:space="0" w:color="auto"/>
        <w:right w:val="none" w:sz="0" w:space="0" w:color="auto"/>
      </w:divBdr>
    </w:div>
    <w:div w:id="1257592385">
      <w:bodyDiv w:val="1"/>
      <w:marLeft w:val="0"/>
      <w:marRight w:val="0"/>
      <w:marTop w:val="0"/>
      <w:marBottom w:val="0"/>
      <w:divBdr>
        <w:top w:val="none" w:sz="0" w:space="0" w:color="auto"/>
        <w:left w:val="none" w:sz="0" w:space="0" w:color="auto"/>
        <w:bottom w:val="none" w:sz="0" w:space="0" w:color="auto"/>
        <w:right w:val="none" w:sz="0" w:space="0" w:color="auto"/>
      </w:divBdr>
    </w:div>
    <w:div w:id="1307124276">
      <w:bodyDiv w:val="1"/>
      <w:marLeft w:val="0"/>
      <w:marRight w:val="0"/>
      <w:marTop w:val="0"/>
      <w:marBottom w:val="0"/>
      <w:divBdr>
        <w:top w:val="none" w:sz="0" w:space="0" w:color="auto"/>
        <w:left w:val="none" w:sz="0" w:space="0" w:color="auto"/>
        <w:bottom w:val="none" w:sz="0" w:space="0" w:color="auto"/>
        <w:right w:val="none" w:sz="0" w:space="0" w:color="auto"/>
      </w:divBdr>
    </w:div>
    <w:div w:id="1458571336">
      <w:bodyDiv w:val="1"/>
      <w:marLeft w:val="0"/>
      <w:marRight w:val="0"/>
      <w:marTop w:val="0"/>
      <w:marBottom w:val="0"/>
      <w:divBdr>
        <w:top w:val="none" w:sz="0" w:space="0" w:color="auto"/>
        <w:left w:val="none" w:sz="0" w:space="0" w:color="auto"/>
        <w:bottom w:val="none" w:sz="0" w:space="0" w:color="auto"/>
        <w:right w:val="none" w:sz="0" w:space="0" w:color="auto"/>
      </w:divBdr>
    </w:div>
    <w:div w:id="1494567197">
      <w:bodyDiv w:val="1"/>
      <w:marLeft w:val="0"/>
      <w:marRight w:val="0"/>
      <w:marTop w:val="0"/>
      <w:marBottom w:val="0"/>
      <w:divBdr>
        <w:top w:val="none" w:sz="0" w:space="0" w:color="auto"/>
        <w:left w:val="none" w:sz="0" w:space="0" w:color="auto"/>
        <w:bottom w:val="none" w:sz="0" w:space="0" w:color="auto"/>
        <w:right w:val="none" w:sz="0" w:space="0" w:color="auto"/>
      </w:divBdr>
    </w:div>
    <w:div w:id="1524202047">
      <w:bodyDiv w:val="1"/>
      <w:marLeft w:val="0"/>
      <w:marRight w:val="0"/>
      <w:marTop w:val="0"/>
      <w:marBottom w:val="0"/>
      <w:divBdr>
        <w:top w:val="none" w:sz="0" w:space="0" w:color="auto"/>
        <w:left w:val="none" w:sz="0" w:space="0" w:color="auto"/>
        <w:bottom w:val="none" w:sz="0" w:space="0" w:color="auto"/>
        <w:right w:val="none" w:sz="0" w:space="0" w:color="auto"/>
      </w:divBdr>
    </w:div>
    <w:div w:id="1563903288">
      <w:bodyDiv w:val="1"/>
      <w:marLeft w:val="0"/>
      <w:marRight w:val="0"/>
      <w:marTop w:val="0"/>
      <w:marBottom w:val="0"/>
      <w:divBdr>
        <w:top w:val="none" w:sz="0" w:space="0" w:color="auto"/>
        <w:left w:val="none" w:sz="0" w:space="0" w:color="auto"/>
        <w:bottom w:val="none" w:sz="0" w:space="0" w:color="auto"/>
        <w:right w:val="none" w:sz="0" w:space="0" w:color="auto"/>
      </w:divBdr>
    </w:div>
    <w:div w:id="1583177210">
      <w:bodyDiv w:val="1"/>
      <w:marLeft w:val="0"/>
      <w:marRight w:val="0"/>
      <w:marTop w:val="0"/>
      <w:marBottom w:val="0"/>
      <w:divBdr>
        <w:top w:val="none" w:sz="0" w:space="0" w:color="auto"/>
        <w:left w:val="none" w:sz="0" w:space="0" w:color="auto"/>
        <w:bottom w:val="none" w:sz="0" w:space="0" w:color="auto"/>
        <w:right w:val="none" w:sz="0" w:space="0" w:color="auto"/>
      </w:divBdr>
    </w:div>
    <w:div w:id="1601716566">
      <w:bodyDiv w:val="1"/>
      <w:marLeft w:val="0"/>
      <w:marRight w:val="0"/>
      <w:marTop w:val="0"/>
      <w:marBottom w:val="0"/>
      <w:divBdr>
        <w:top w:val="none" w:sz="0" w:space="0" w:color="auto"/>
        <w:left w:val="none" w:sz="0" w:space="0" w:color="auto"/>
        <w:bottom w:val="none" w:sz="0" w:space="0" w:color="auto"/>
        <w:right w:val="none" w:sz="0" w:space="0" w:color="auto"/>
      </w:divBdr>
    </w:div>
    <w:div w:id="1656572619">
      <w:bodyDiv w:val="1"/>
      <w:marLeft w:val="0"/>
      <w:marRight w:val="0"/>
      <w:marTop w:val="0"/>
      <w:marBottom w:val="0"/>
      <w:divBdr>
        <w:top w:val="none" w:sz="0" w:space="0" w:color="auto"/>
        <w:left w:val="none" w:sz="0" w:space="0" w:color="auto"/>
        <w:bottom w:val="none" w:sz="0" w:space="0" w:color="auto"/>
        <w:right w:val="none" w:sz="0" w:space="0" w:color="auto"/>
      </w:divBdr>
    </w:div>
    <w:div w:id="1703046911">
      <w:bodyDiv w:val="1"/>
      <w:marLeft w:val="0"/>
      <w:marRight w:val="0"/>
      <w:marTop w:val="0"/>
      <w:marBottom w:val="0"/>
      <w:divBdr>
        <w:top w:val="none" w:sz="0" w:space="0" w:color="auto"/>
        <w:left w:val="none" w:sz="0" w:space="0" w:color="auto"/>
        <w:bottom w:val="none" w:sz="0" w:space="0" w:color="auto"/>
        <w:right w:val="none" w:sz="0" w:space="0" w:color="auto"/>
      </w:divBdr>
      <w:divsChild>
        <w:div w:id="686565244">
          <w:marLeft w:val="60"/>
          <w:marRight w:val="60"/>
          <w:marTop w:val="100"/>
          <w:marBottom w:val="100"/>
          <w:divBdr>
            <w:top w:val="none" w:sz="0" w:space="0" w:color="auto"/>
            <w:left w:val="none" w:sz="0" w:space="0" w:color="auto"/>
            <w:bottom w:val="none" w:sz="0" w:space="0" w:color="auto"/>
            <w:right w:val="none" w:sz="0" w:space="0" w:color="auto"/>
          </w:divBdr>
        </w:div>
      </w:divsChild>
    </w:div>
    <w:div w:id="1726683495">
      <w:bodyDiv w:val="1"/>
      <w:marLeft w:val="0"/>
      <w:marRight w:val="0"/>
      <w:marTop w:val="0"/>
      <w:marBottom w:val="0"/>
      <w:divBdr>
        <w:top w:val="none" w:sz="0" w:space="0" w:color="auto"/>
        <w:left w:val="none" w:sz="0" w:space="0" w:color="auto"/>
        <w:bottom w:val="none" w:sz="0" w:space="0" w:color="auto"/>
        <w:right w:val="none" w:sz="0" w:space="0" w:color="auto"/>
      </w:divBdr>
    </w:div>
    <w:div w:id="1836190138">
      <w:bodyDiv w:val="1"/>
      <w:marLeft w:val="0"/>
      <w:marRight w:val="0"/>
      <w:marTop w:val="0"/>
      <w:marBottom w:val="0"/>
      <w:divBdr>
        <w:top w:val="none" w:sz="0" w:space="0" w:color="auto"/>
        <w:left w:val="none" w:sz="0" w:space="0" w:color="auto"/>
        <w:bottom w:val="none" w:sz="0" w:space="0" w:color="auto"/>
        <w:right w:val="none" w:sz="0" w:space="0" w:color="auto"/>
      </w:divBdr>
    </w:div>
    <w:div w:id="1868517889">
      <w:bodyDiv w:val="1"/>
      <w:marLeft w:val="0"/>
      <w:marRight w:val="0"/>
      <w:marTop w:val="0"/>
      <w:marBottom w:val="0"/>
      <w:divBdr>
        <w:top w:val="none" w:sz="0" w:space="0" w:color="auto"/>
        <w:left w:val="none" w:sz="0" w:space="0" w:color="auto"/>
        <w:bottom w:val="none" w:sz="0" w:space="0" w:color="auto"/>
        <w:right w:val="none" w:sz="0" w:space="0" w:color="auto"/>
      </w:divBdr>
    </w:div>
    <w:div w:id="1959405430">
      <w:bodyDiv w:val="1"/>
      <w:marLeft w:val="0"/>
      <w:marRight w:val="0"/>
      <w:marTop w:val="0"/>
      <w:marBottom w:val="0"/>
      <w:divBdr>
        <w:top w:val="none" w:sz="0" w:space="0" w:color="auto"/>
        <w:left w:val="none" w:sz="0" w:space="0" w:color="auto"/>
        <w:bottom w:val="none" w:sz="0" w:space="0" w:color="auto"/>
        <w:right w:val="none" w:sz="0" w:space="0" w:color="auto"/>
      </w:divBdr>
    </w:div>
    <w:div w:id="1992631219">
      <w:bodyDiv w:val="1"/>
      <w:marLeft w:val="0"/>
      <w:marRight w:val="0"/>
      <w:marTop w:val="0"/>
      <w:marBottom w:val="0"/>
      <w:divBdr>
        <w:top w:val="none" w:sz="0" w:space="0" w:color="auto"/>
        <w:left w:val="none" w:sz="0" w:space="0" w:color="auto"/>
        <w:bottom w:val="none" w:sz="0" w:space="0" w:color="auto"/>
        <w:right w:val="none" w:sz="0" w:space="0" w:color="auto"/>
      </w:divBdr>
    </w:div>
    <w:div w:id="1998531283">
      <w:bodyDiv w:val="1"/>
      <w:marLeft w:val="0"/>
      <w:marRight w:val="0"/>
      <w:marTop w:val="0"/>
      <w:marBottom w:val="0"/>
      <w:divBdr>
        <w:top w:val="none" w:sz="0" w:space="0" w:color="auto"/>
        <w:left w:val="none" w:sz="0" w:space="0" w:color="auto"/>
        <w:bottom w:val="none" w:sz="0" w:space="0" w:color="auto"/>
        <w:right w:val="none" w:sz="0" w:space="0" w:color="auto"/>
      </w:divBdr>
    </w:div>
    <w:div w:id="2097700588">
      <w:bodyDiv w:val="1"/>
      <w:marLeft w:val="0"/>
      <w:marRight w:val="0"/>
      <w:marTop w:val="0"/>
      <w:marBottom w:val="0"/>
      <w:divBdr>
        <w:top w:val="none" w:sz="0" w:space="0" w:color="auto"/>
        <w:left w:val="none" w:sz="0" w:space="0" w:color="auto"/>
        <w:bottom w:val="none" w:sz="0" w:space="0" w:color="auto"/>
        <w:right w:val="none" w:sz="0" w:space="0" w:color="auto"/>
      </w:divBdr>
    </w:div>
    <w:div w:id="211381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F050C3F9DA2F2E6E9EA2B59675521C9D&amp;req=doc&amp;base=LAW&amp;n=353551&amp;dst=275&amp;fld=134&amp;date=18.08.2020" TargetMode="External"/><Relationship Id="rId18" Type="http://schemas.openxmlformats.org/officeDocument/2006/relationships/hyperlink" Target="https://login.consultant.ru/link/?rnd=F050C3F9DA2F2E6E9EA2B59675521C9D&amp;req=doc&amp;base=LAW&amp;n=353551&amp;dst=1519&amp;fld=134&amp;date=18.08.2020" TargetMode="External"/><Relationship Id="rId26" Type="http://schemas.openxmlformats.org/officeDocument/2006/relationships/hyperlink" Target="consultantplus://offline/ref=CF2075795604EAE03CAD8E3452D3E27B955251DA5899A133B4F61EAF06D38AB09CB15E619C75995Fp6F3H" TargetMode="External"/><Relationship Id="rId39" Type="http://schemas.openxmlformats.org/officeDocument/2006/relationships/footer" Target="footer1.xml"/><Relationship Id="rId21" Type="http://schemas.openxmlformats.org/officeDocument/2006/relationships/hyperlink" Target="https://login.consultant.ru/link/?rnd=F050C3F9DA2F2E6E9EA2B59675521C9D&amp;req=doc&amp;base=LAW&amp;n=353375&amp;dst=100013&amp;fld=134&amp;REFFIELD=134&amp;REFDST=1507&amp;REFDOC=353551&amp;REFBASE=LAW&amp;stat=refcode%3D16876%3Bdstident%3D100013%3Bindex%3D669&amp;date=18.08.2020" TargetMode="External"/><Relationship Id="rId34" Type="http://schemas.openxmlformats.org/officeDocument/2006/relationships/hyperlink" Target="consultantplus://offline/ref=E8E05E9CAA8A02AC9318B2D383DDE5BC818B1276749B84C719DB36A7D0B3F5D5CB9085A0A2c1a7H" TargetMode="External"/><Relationship Id="rId7" Type="http://schemas.openxmlformats.org/officeDocument/2006/relationships/hyperlink" Target="https://login.consultant.ru/link/?rnd=F050C3F9DA2F2E6E9EA2B59675521C9D&amp;req=doc&amp;base=LAW&amp;n=358821&amp;REFFIELD=134&amp;REFDST=1483&amp;REFDOC=353551&amp;REFBASE=LAW&amp;stat=refcode%3D16876%3Bindex%3D611&amp;date=18.08.2020" TargetMode="External"/><Relationship Id="rId2" Type="http://schemas.openxmlformats.org/officeDocument/2006/relationships/styles" Target="styles.xml"/><Relationship Id="rId16" Type="http://schemas.openxmlformats.org/officeDocument/2006/relationships/hyperlink" Target="consultantplus://offline/ref=83498DA5A61C0A4D6F831ACF3F5BA0C56F6AC35592FDC37752E794A0221B14D011F42609FD1BC151t1Y9G" TargetMode="External"/><Relationship Id="rId20" Type="http://schemas.openxmlformats.org/officeDocument/2006/relationships/hyperlink" Target="consultantplus://offline/ref=5BA1A3A53B5AD136BB763A40D4FD30945E398B29BA7F826BC9B830B08C2F1B1C09F0784183D9CE1AP40DG" TargetMode="External"/><Relationship Id="rId29" Type="http://schemas.openxmlformats.org/officeDocument/2006/relationships/hyperlink" Target="https://login.consultant.ru/link/?rnd=F050C3F9DA2F2E6E9EA2B59675521C9D&amp;req=doc&amp;base=LAW&amp;n=353551&amp;dst=420&amp;fld=134&amp;date=18.08.202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F050C3F9DA2F2E6E9EA2B59675521C9D&amp;req=doc&amp;base=LAW&amp;n=349147&amp;REFFIELD=134&amp;REFDST=1497&amp;REFDOC=353551&amp;REFBASE=LAW&amp;stat=refcode%3D16876%3Bindex%3D647&amp;date=18.08.2020" TargetMode="External"/><Relationship Id="rId24" Type="http://schemas.openxmlformats.org/officeDocument/2006/relationships/hyperlink" Target="consultantplus://offline/ref=3C8645854BD6DCBE0532BDDC5574125F3DA23B3390FC887BBEFD9506B556CE3887E7D40BB9868FFD29B4G" TargetMode="External"/><Relationship Id="rId32" Type="http://schemas.openxmlformats.org/officeDocument/2006/relationships/hyperlink" Target="consultantplus://offline/ref=A1AB3FA606F0721ED8555AA56C4460DD0431654C50799DB6EBD0F00F44F20D4D6009CDF82F425E55y9V2H" TargetMode="External"/><Relationship Id="rId37" Type="http://schemas.openxmlformats.org/officeDocument/2006/relationships/hyperlink" Target="consultantplus://offline/ref=727639E498A60D5FF9A3B911FC10326BBA31269EF6287D0E53E768DB48E96CC69D5FD2E1A80FD521a7c8J"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9A3DCF6356B34E615ABA43AC818B4EF32B0047BEA72248527828AC0F8325910834A6A375006DE44m5A4G" TargetMode="External"/><Relationship Id="rId23" Type="http://schemas.openxmlformats.org/officeDocument/2006/relationships/hyperlink" Target="consultantplus://offline/ref=E91BBDAD484B8DD55A08A2765404FCC8BD6DFACE3447C42652CA1DC7738F8755CE9866FE47C502E7TAB7H" TargetMode="External"/><Relationship Id="rId28" Type="http://schemas.openxmlformats.org/officeDocument/2006/relationships/hyperlink" Target="consultantplus://offline/ref=D5C899CC012A92401E284931AEBA27B5956E4C1AB59E163D32F9DF7C8FBB34BF9B8589DC66UDG0H" TargetMode="External"/><Relationship Id="rId36" Type="http://schemas.openxmlformats.org/officeDocument/2006/relationships/hyperlink" Target="consultantplus://offline/ref=727639E498A60D5FF9A3B911FC10326BBA31269CF2287D0E53E768DB48aEc9J" TargetMode="External"/><Relationship Id="rId10" Type="http://schemas.openxmlformats.org/officeDocument/2006/relationships/hyperlink" Target="consultantplus://offline/ref=D88AE8C5F6B102D0ADE3BE3DD9784C5C802D2C844F5981EAA7644E6A77C1BA66590377F40D62DAFAvAbFF" TargetMode="External"/><Relationship Id="rId19" Type="http://schemas.openxmlformats.org/officeDocument/2006/relationships/hyperlink" Target="https://login.consultant.ru/link/?rnd=F050C3F9DA2F2E6E9EA2B59675521C9D&amp;req=doc&amp;base=LAW&amp;n=353683&amp;dst=100013&amp;fld=134&amp;REFFIELD=134&amp;REFDST=1506&amp;REFDOC=353551&amp;REFBASE=LAW&amp;stat=refcode%3D16876%3Bdstident%3D100013%3Bindex%3D666&amp;date=18.08.2020" TargetMode="External"/><Relationship Id="rId31" Type="http://schemas.openxmlformats.org/officeDocument/2006/relationships/hyperlink" Target="consultantplus://offline/ref=A1AB3FA606F0721ED8555AA56C4460DD0430634D5C709DB6EBD0F00F44yFV2H" TargetMode="External"/><Relationship Id="rId4" Type="http://schemas.openxmlformats.org/officeDocument/2006/relationships/webSettings" Target="webSettings.xml"/><Relationship Id="rId9" Type="http://schemas.openxmlformats.org/officeDocument/2006/relationships/hyperlink" Target="consultantplus://offline/ref=7A5F82FD97437A52B8A0AD4A882EA4AC83B896249996A83612A2A21527D13DA5977D0A40113A5F96J8XFF" TargetMode="External"/><Relationship Id="rId14" Type="http://schemas.openxmlformats.org/officeDocument/2006/relationships/hyperlink" Target="consultantplus://offline/ref=59A3DCF6356B34E615ABA43AC818B4EF31B8037EEF75248527828AC0F8325910834A6A3456m0A1G" TargetMode="External"/><Relationship Id="rId22" Type="http://schemas.openxmlformats.org/officeDocument/2006/relationships/hyperlink" Target="consultantplus://offline/ref=56FFFA348ED7F8E1787665995ED392854486632006C8B71E9967CD04D2E0A582382DBE4D39A23DEErFA6H" TargetMode="External"/><Relationship Id="rId27" Type="http://schemas.openxmlformats.org/officeDocument/2006/relationships/hyperlink" Target="consultantplus://offline/ref=D5C899CC012A92401E284931AEBA27B59669481FB49F163D32F9DF7C8FBB34BF9B8589DE61D573BBUDG2H" TargetMode="External"/><Relationship Id="rId30" Type="http://schemas.openxmlformats.org/officeDocument/2006/relationships/hyperlink" Target="consultantplus://offline/ref=32212604D204A656C7D627F786322E6124E550FBDA4D59711453DA6F79D20579D1FFDDE657627761X0VFH" TargetMode="External"/><Relationship Id="rId35" Type="http://schemas.openxmlformats.org/officeDocument/2006/relationships/hyperlink" Target="https://login.consultant.ru/link/?rnd=F050C3F9DA2F2E6E9EA2B59675521C9D&amp;req=doc&amp;base=LAW&amp;n=353551&amp;dst=1519&amp;fld=134&amp;date=18.08.2020" TargetMode="External"/><Relationship Id="rId8" Type="http://schemas.openxmlformats.org/officeDocument/2006/relationships/hyperlink" Target="consultantplus://offline/ref=7A5F82FD97437A52B8A0AD4A882EA4AC83B891249098A83612A2A21527D13DA5977D0A40113A5F96J8XFF" TargetMode="External"/><Relationship Id="rId3" Type="http://schemas.openxmlformats.org/officeDocument/2006/relationships/settings" Target="settings.xml"/><Relationship Id="rId12" Type="http://schemas.openxmlformats.org/officeDocument/2006/relationships/hyperlink" Target="https://login.consultant.ru/link/?rnd=F050C3F9DA2F2E6E9EA2B59675521C9D&amp;req=doc&amp;base=LAW&amp;n=353683&amp;dst=100013&amp;fld=134&amp;REFFIELD=134&amp;REFDST=1497&amp;REFDOC=353551&amp;REFBASE=LAW&amp;stat=refcode%3D16876%3Bdstident%3D100013%3Bindex%3D647&amp;date=18.08.2020" TargetMode="External"/><Relationship Id="rId17" Type="http://schemas.openxmlformats.org/officeDocument/2006/relationships/hyperlink" Target="https://login.consultant.ru/link/?rnd=F050C3F9DA2F2E6E9EA2B59675521C9D&amp;req=doc&amp;base=LAW&amp;n=353551&amp;dst=1483&amp;fld=134&amp;date=18.08.2020" TargetMode="External"/><Relationship Id="rId25" Type="http://schemas.openxmlformats.org/officeDocument/2006/relationships/hyperlink" Target="consultantplus://offline/ref=CF2075795604EAE03CAD8E3452D3E27B955D52DA5C9FA133B4F61EAF06D38AB09CB15E619C75995Ep6F8H" TargetMode="External"/><Relationship Id="rId33" Type="http://schemas.openxmlformats.org/officeDocument/2006/relationships/hyperlink" Target="consultantplus://offline/ref=7723DE0575FB94B2D115DB4C09269D097B9F454C91AC7CEC818E4832E347ADC23C92194F780B21CDfAX8H" TargetMode="External"/><Relationship Id="rId38"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10280</Words>
  <Characters>58601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ДОГОВОР  ПОСТАВКИ  № 17/09</vt:lpstr>
    </vt:vector>
  </TitlesOfParts>
  <Company/>
  <LinksUpToDate>false</LinksUpToDate>
  <CharactersWithSpaces>68744</CharactersWithSpaces>
  <SharedDoc>false</SharedDoc>
  <HLinks>
    <vt:vector size="396" baseType="variant">
      <vt:variant>
        <vt:i4>6422576</vt:i4>
      </vt:variant>
      <vt:variant>
        <vt:i4>195</vt:i4>
      </vt:variant>
      <vt:variant>
        <vt:i4>0</vt:i4>
      </vt:variant>
      <vt:variant>
        <vt:i4>5</vt:i4>
      </vt:variant>
      <vt:variant>
        <vt:lpwstr/>
      </vt:variant>
      <vt:variant>
        <vt:lpwstr>Par320</vt:lpwstr>
      </vt:variant>
      <vt:variant>
        <vt:i4>6422576</vt:i4>
      </vt:variant>
      <vt:variant>
        <vt:i4>192</vt:i4>
      </vt:variant>
      <vt:variant>
        <vt:i4>0</vt:i4>
      </vt:variant>
      <vt:variant>
        <vt:i4>5</vt:i4>
      </vt:variant>
      <vt:variant>
        <vt:lpwstr/>
      </vt:variant>
      <vt:variant>
        <vt:lpwstr>Par320</vt:lpwstr>
      </vt:variant>
      <vt:variant>
        <vt:i4>6422576</vt:i4>
      </vt:variant>
      <vt:variant>
        <vt:i4>189</vt:i4>
      </vt:variant>
      <vt:variant>
        <vt:i4>0</vt:i4>
      </vt:variant>
      <vt:variant>
        <vt:i4>5</vt:i4>
      </vt:variant>
      <vt:variant>
        <vt:lpwstr/>
      </vt:variant>
      <vt:variant>
        <vt:lpwstr>Par320</vt:lpwstr>
      </vt:variant>
      <vt:variant>
        <vt:i4>6422576</vt:i4>
      </vt:variant>
      <vt:variant>
        <vt:i4>186</vt:i4>
      </vt:variant>
      <vt:variant>
        <vt:i4>0</vt:i4>
      </vt:variant>
      <vt:variant>
        <vt:i4>5</vt:i4>
      </vt:variant>
      <vt:variant>
        <vt:lpwstr/>
      </vt:variant>
      <vt:variant>
        <vt:lpwstr>Par320</vt:lpwstr>
      </vt:variant>
      <vt:variant>
        <vt:i4>6422576</vt:i4>
      </vt:variant>
      <vt:variant>
        <vt:i4>183</vt:i4>
      </vt:variant>
      <vt:variant>
        <vt:i4>0</vt:i4>
      </vt:variant>
      <vt:variant>
        <vt:i4>5</vt:i4>
      </vt:variant>
      <vt:variant>
        <vt:lpwstr/>
      </vt:variant>
      <vt:variant>
        <vt:lpwstr>Par320</vt:lpwstr>
      </vt:variant>
      <vt:variant>
        <vt:i4>6291504</vt:i4>
      </vt:variant>
      <vt:variant>
        <vt:i4>180</vt:i4>
      </vt:variant>
      <vt:variant>
        <vt:i4>0</vt:i4>
      </vt:variant>
      <vt:variant>
        <vt:i4>5</vt:i4>
      </vt:variant>
      <vt:variant>
        <vt:lpwstr/>
      </vt:variant>
      <vt:variant>
        <vt:lpwstr>Par322</vt:lpwstr>
      </vt:variant>
      <vt:variant>
        <vt:i4>6291504</vt:i4>
      </vt:variant>
      <vt:variant>
        <vt:i4>177</vt:i4>
      </vt:variant>
      <vt:variant>
        <vt:i4>0</vt:i4>
      </vt:variant>
      <vt:variant>
        <vt:i4>5</vt:i4>
      </vt:variant>
      <vt:variant>
        <vt:lpwstr/>
      </vt:variant>
      <vt:variant>
        <vt:lpwstr>Par322</vt:lpwstr>
      </vt:variant>
      <vt:variant>
        <vt:i4>6291504</vt:i4>
      </vt:variant>
      <vt:variant>
        <vt:i4>174</vt:i4>
      </vt:variant>
      <vt:variant>
        <vt:i4>0</vt:i4>
      </vt:variant>
      <vt:variant>
        <vt:i4>5</vt:i4>
      </vt:variant>
      <vt:variant>
        <vt:lpwstr/>
      </vt:variant>
      <vt:variant>
        <vt:lpwstr>Par322</vt:lpwstr>
      </vt:variant>
      <vt:variant>
        <vt:i4>6422576</vt:i4>
      </vt:variant>
      <vt:variant>
        <vt:i4>171</vt:i4>
      </vt:variant>
      <vt:variant>
        <vt:i4>0</vt:i4>
      </vt:variant>
      <vt:variant>
        <vt:i4>5</vt:i4>
      </vt:variant>
      <vt:variant>
        <vt:lpwstr/>
      </vt:variant>
      <vt:variant>
        <vt:lpwstr>Par320</vt:lpwstr>
      </vt:variant>
      <vt:variant>
        <vt:i4>6422576</vt:i4>
      </vt:variant>
      <vt:variant>
        <vt:i4>168</vt:i4>
      </vt:variant>
      <vt:variant>
        <vt:i4>0</vt:i4>
      </vt:variant>
      <vt:variant>
        <vt:i4>5</vt:i4>
      </vt:variant>
      <vt:variant>
        <vt:lpwstr/>
      </vt:variant>
      <vt:variant>
        <vt:lpwstr>Par320</vt:lpwstr>
      </vt:variant>
      <vt:variant>
        <vt:i4>6422576</vt:i4>
      </vt:variant>
      <vt:variant>
        <vt:i4>165</vt:i4>
      </vt:variant>
      <vt:variant>
        <vt:i4>0</vt:i4>
      </vt:variant>
      <vt:variant>
        <vt:i4>5</vt:i4>
      </vt:variant>
      <vt:variant>
        <vt:lpwstr/>
      </vt:variant>
      <vt:variant>
        <vt:lpwstr>Par320</vt:lpwstr>
      </vt:variant>
      <vt:variant>
        <vt:i4>6422576</vt:i4>
      </vt:variant>
      <vt:variant>
        <vt:i4>162</vt:i4>
      </vt:variant>
      <vt:variant>
        <vt:i4>0</vt:i4>
      </vt:variant>
      <vt:variant>
        <vt:i4>5</vt:i4>
      </vt:variant>
      <vt:variant>
        <vt:lpwstr/>
      </vt:variant>
      <vt:variant>
        <vt:lpwstr>Par320</vt:lpwstr>
      </vt:variant>
      <vt:variant>
        <vt:i4>6488112</vt:i4>
      </vt:variant>
      <vt:variant>
        <vt:i4>159</vt:i4>
      </vt:variant>
      <vt:variant>
        <vt:i4>0</vt:i4>
      </vt:variant>
      <vt:variant>
        <vt:i4>5</vt:i4>
      </vt:variant>
      <vt:variant>
        <vt:lpwstr/>
      </vt:variant>
      <vt:variant>
        <vt:lpwstr>Par321</vt:lpwstr>
      </vt:variant>
      <vt:variant>
        <vt:i4>6488112</vt:i4>
      </vt:variant>
      <vt:variant>
        <vt:i4>156</vt:i4>
      </vt:variant>
      <vt:variant>
        <vt:i4>0</vt:i4>
      </vt:variant>
      <vt:variant>
        <vt:i4>5</vt:i4>
      </vt:variant>
      <vt:variant>
        <vt:lpwstr/>
      </vt:variant>
      <vt:variant>
        <vt:lpwstr>Par321</vt:lpwstr>
      </vt:variant>
      <vt:variant>
        <vt:i4>6488112</vt:i4>
      </vt:variant>
      <vt:variant>
        <vt:i4>153</vt:i4>
      </vt:variant>
      <vt:variant>
        <vt:i4>0</vt:i4>
      </vt:variant>
      <vt:variant>
        <vt:i4>5</vt:i4>
      </vt:variant>
      <vt:variant>
        <vt:lpwstr/>
      </vt:variant>
      <vt:variant>
        <vt:lpwstr>Par321</vt:lpwstr>
      </vt:variant>
      <vt:variant>
        <vt:i4>6488112</vt:i4>
      </vt:variant>
      <vt:variant>
        <vt:i4>150</vt:i4>
      </vt:variant>
      <vt:variant>
        <vt:i4>0</vt:i4>
      </vt:variant>
      <vt:variant>
        <vt:i4>5</vt:i4>
      </vt:variant>
      <vt:variant>
        <vt:lpwstr/>
      </vt:variant>
      <vt:variant>
        <vt:lpwstr>Par321</vt:lpwstr>
      </vt:variant>
      <vt:variant>
        <vt:i4>6422576</vt:i4>
      </vt:variant>
      <vt:variant>
        <vt:i4>147</vt:i4>
      </vt:variant>
      <vt:variant>
        <vt:i4>0</vt:i4>
      </vt:variant>
      <vt:variant>
        <vt:i4>5</vt:i4>
      </vt:variant>
      <vt:variant>
        <vt:lpwstr/>
      </vt:variant>
      <vt:variant>
        <vt:lpwstr>Par320</vt:lpwstr>
      </vt:variant>
      <vt:variant>
        <vt:i4>6422576</vt:i4>
      </vt:variant>
      <vt:variant>
        <vt:i4>144</vt:i4>
      </vt:variant>
      <vt:variant>
        <vt:i4>0</vt:i4>
      </vt:variant>
      <vt:variant>
        <vt:i4>5</vt:i4>
      </vt:variant>
      <vt:variant>
        <vt:lpwstr/>
      </vt:variant>
      <vt:variant>
        <vt:lpwstr>Par320</vt:lpwstr>
      </vt:variant>
      <vt:variant>
        <vt:i4>7012403</vt:i4>
      </vt:variant>
      <vt:variant>
        <vt:i4>141</vt:i4>
      </vt:variant>
      <vt:variant>
        <vt:i4>0</vt:i4>
      </vt:variant>
      <vt:variant>
        <vt:i4>5</vt:i4>
      </vt:variant>
      <vt:variant>
        <vt:lpwstr/>
      </vt:variant>
      <vt:variant>
        <vt:lpwstr>Par319</vt:lpwstr>
      </vt:variant>
      <vt:variant>
        <vt:i4>7012403</vt:i4>
      </vt:variant>
      <vt:variant>
        <vt:i4>138</vt:i4>
      </vt:variant>
      <vt:variant>
        <vt:i4>0</vt:i4>
      </vt:variant>
      <vt:variant>
        <vt:i4>5</vt:i4>
      </vt:variant>
      <vt:variant>
        <vt:lpwstr/>
      </vt:variant>
      <vt:variant>
        <vt:lpwstr>Par319</vt:lpwstr>
      </vt:variant>
      <vt:variant>
        <vt:i4>6291504</vt:i4>
      </vt:variant>
      <vt:variant>
        <vt:i4>135</vt:i4>
      </vt:variant>
      <vt:variant>
        <vt:i4>0</vt:i4>
      </vt:variant>
      <vt:variant>
        <vt:i4>5</vt:i4>
      </vt:variant>
      <vt:variant>
        <vt:lpwstr/>
      </vt:variant>
      <vt:variant>
        <vt:lpwstr>Par322</vt:lpwstr>
      </vt:variant>
      <vt:variant>
        <vt:i4>6291504</vt:i4>
      </vt:variant>
      <vt:variant>
        <vt:i4>132</vt:i4>
      </vt:variant>
      <vt:variant>
        <vt:i4>0</vt:i4>
      </vt:variant>
      <vt:variant>
        <vt:i4>5</vt:i4>
      </vt:variant>
      <vt:variant>
        <vt:lpwstr/>
      </vt:variant>
      <vt:variant>
        <vt:lpwstr>Par322</vt:lpwstr>
      </vt:variant>
      <vt:variant>
        <vt:i4>6291504</vt:i4>
      </vt:variant>
      <vt:variant>
        <vt:i4>129</vt:i4>
      </vt:variant>
      <vt:variant>
        <vt:i4>0</vt:i4>
      </vt:variant>
      <vt:variant>
        <vt:i4>5</vt:i4>
      </vt:variant>
      <vt:variant>
        <vt:lpwstr/>
      </vt:variant>
      <vt:variant>
        <vt:lpwstr>Par322</vt:lpwstr>
      </vt:variant>
      <vt:variant>
        <vt:i4>6946867</vt:i4>
      </vt:variant>
      <vt:variant>
        <vt:i4>126</vt:i4>
      </vt:variant>
      <vt:variant>
        <vt:i4>0</vt:i4>
      </vt:variant>
      <vt:variant>
        <vt:i4>5</vt:i4>
      </vt:variant>
      <vt:variant>
        <vt:lpwstr/>
      </vt:variant>
      <vt:variant>
        <vt:lpwstr>Par318</vt:lpwstr>
      </vt:variant>
      <vt:variant>
        <vt:i4>6291504</vt:i4>
      </vt:variant>
      <vt:variant>
        <vt:i4>123</vt:i4>
      </vt:variant>
      <vt:variant>
        <vt:i4>0</vt:i4>
      </vt:variant>
      <vt:variant>
        <vt:i4>5</vt:i4>
      </vt:variant>
      <vt:variant>
        <vt:lpwstr/>
      </vt:variant>
      <vt:variant>
        <vt:lpwstr>Par322</vt:lpwstr>
      </vt:variant>
      <vt:variant>
        <vt:i4>6946867</vt:i4>
      </vt:variant>
      <vt:variant>
        <vt:i4>120</vt:i4>
      </vt:variant>
      <vt:variant>
        <vt:i4>0</vt:i4>
      </vt:variant>
      <vt:variant>
        <vt:i4>5</vt:i4>
      </vt:variant>
      <vt:variant>
        <vt:lpwstr/>
      </vt:variant>
      <vt:variant>
        <vt:lpwstr>Par318</vt:lpwstr>
      </vt:variant>
      <vt:variant>
        <vt:i4>6291504</vt:i4>
      </vt:variant>
      <vt:variant>
        <vt:i4>117</vt:i4>
      </vt:variant>
      <vt:variant>
        <vt:i4>0</vt:i4>
      </vt:variant>
      <vt:variant>
        <vt:i4>5</vt:i4>
      </vt:variant>
      <vt:variant>
        <vt:lpwstr/>
      </vt:variant>
      <vt:variant>
        <vt:lpwstr>Par322</vt:lpwstr>
      </vt:variant>
      <vt:variant>
        <vt:i4>6619187</vt:i4>
      </vt:variant>
      <vt:variant>
        <vt:i4>114</vt:i4>
      </vt:variant>
      <vt:variant>
        <vt:i4>0</vt:i4>
      </vt:variant>
      <vt:variant>
        <vt:i4>5</vt:i4>
      </vt:variant>
      <vt:variant>
        <vt:lpwstr/>
      </vt:variant>
      <vt:variant>
        <vt:lpwstr>Par317</vt:lpwstr>
      </vt:variant>
      <vt:variant>
        <vt:i4>6553651</vt:i4>
      </vt:variant>
      <vt:variant>
        <vt:i4>111</vt:i4>
      </vt:variant>
      <vt:variant>
        <vt:i4>0</vt:i4>
      </vt:variant>
      <vt:variant>
        <vt:i4>5</vt:i4>
      </vt:variant>
      <vt:variant>
        <vt:lpwstr/>
      </vt:variant>
      <vt:variant>
        <vt:lpwstr>Par316</vt:lpwstr>
      </vt:variant>
      <vt:variant>
        <vt:i4>2359351</vt:i4>
      </vt:variant>
      <vt:variant>
        <vt:i4>108</vt:i4>
      </vt:variant>
      <vt:variant>
        <vt:i4>0</vt:i4>
      </vt:variant>
      <vt:variant>
        <vt:i4>5</vt:i4>
      </vt:variant>
      <vt:variant>
        <vt:lpwstr>consultantplus://offline/ref=727639E498A60D5FF9A3B911FC10326BBA31269EF6287D0E53E768DB48E96CC69D5FD2E1A80FD521a7c8J</vt:lpwstr>
      </vt:variant>
      <vt:variant>
        <vt:lpwstr/>
      </vt:variant>
      <vt:variant>
        <vt:i4>1966161</vt:i4>
      </vt:variant>
      <vt:variant>
        <vt:i4>105</vt:i4>
      </vt:variant>
      <vt:variant>
        <vt:i4>0</vt:i4>
      </vt:variant>
      <vt:variant>
        <vt:i4>5</vt:i4>
      </vt:variant>
      <vt:variant>
        <vt:lpwstr>consultantplus://offline/ref=727639E498A60D5FF9A3B911FC10326BBA31269CF2287D0E53E768DB48aEc9J</vt:lpwstr>
      </vt:variant>
      <vt:variant>
        <vt:lpwstr/>
      </vt:variant>
      <vt:variant>
        <vt:i4>262145</vt:i4>
      </vt:variant>
      <vt:variant>
        <vt:i4>102</vt:i4>
      </vt:variant>
      <vt:variant>
        <vt:i4>0</vt:i4>
      </vt:variant>
      <vt:variant>
        <vt:i4>5</vt:i4>
      </vt:variant>
      <vt:variant>
        <vt:lpwstr>https://login.consultant.ru/link/?rnd=F050C3F9DA2F2E6E9EA2B59675521C9D&amp;req=doc&amp;base=LAW&amp;n=353551&amp;dst=1519&amp;fld=134&amp;date=18.08.2020</vt:lpwstr>
      </vt:variant>
      <vt:variant>
        <vt:lpwstr/>
      </vt:variant>
      <vt:variant>
        <vt:i4>5046285</vt:i4>
      </vt:variant>
      <vt:variant>
        <vt:i4>99</vt:i4>
      </vt:variant>
      <vt:variant>
        <vt:i4>0</vt:i4>
      </vt:variant>
      <vt:variant>
        <vt:i4>5</vt:i4>
      </vt:variant>
      <vt:variant>
        <vt:lpwstr>consultantplus://offline/ref=E8E05E9CAA8A02AC9318B2D383DDE5BC818B1276749B84C719DB36A7D0B3F5D5CB9085A0A2c1a7H</vt:lpwstr>
      </vt:variant>
      <vt:variant>
        <vt:lpwstr/>
      </vt:variant>
      <vt:variant>
        <vt:i4>5308418</vt:i4>
      </vt:variant>
      <vt:variant>
        <vt:i4>96</vt:i4>
      </vt:variant>
      <vt:variant>
        <vt:i4>0</vt:i4>
      </vt:variant>
      <vt:variant>
        <vt:i4>5</vt:i4>
      </vt:variant>
      <vt:variant>
        <vt:lpwstr/>
      </vt:variant>
      <vt:variant>
        <vt:lpwstr>Par0</vt:lpwstr>
      </vt:variant>
      <vt:variant>
        <vt:i4>7209063</vt:i4>
      </vt:variant>
      <vt:variant>
        <vt:i4>93</vt:i4>
      </vt:variant>
      <vt:variant>
        <vt:i4>0</vt:i4>
      </vt:variant>
      <vt:variant>
        <vt:i4>5</vt:i4>
      </vt:variant>
      <vt:variant>
        <vt:lpwstr>consultantplus://offline/ref=7723DE0575FB94B2D115DB4C09269D097B9F454C91AC7CEC818E4832E347ADC23C92194F780B21CDfAX8H</vt:lpwstr>
      </vt:variant>
      <vt:variant>
        <vt:lpwstr/>
      </vt:variant>
      <vt:variant>
        <vt:i4>2621497</vt:i4>
      </vt:variant>
      <vt:variant>
        <vt:i4>90</vt:i4>
      </vt:variant>
      <vt:variant>
        <vt:i4>0</vt:i4>
      </vt:variant>
      <vt:variant>
        <vt:i4>5</vt:i4>
      </vt:variant>
      <vt:variant>
        <vt:lpwstr>consultantplus://offline/ref=A1AB3FA606F0721ED8555AA56C4460DD0431654C50799DB6EBD0F00F44F20D4D6009CDF82F425E55y9V2H</vt:lpwstr>
      </vt:variant>
      <vt:variant>
        <vt:lpwstr/>
      </vt:variant>
      <vt:variant>
        <vt:i4>5177439</vt:i4>
      </vt:variant>
      <vt:variant>
        <vt:i4>87</vt:i4>
      </vt:variant>
      <vt:variant>
        <vt:i4>0</vt:i4>
      </vt:variant>
      <vt:variant>
        <vt:i4>5</vt:i4>
      </vt:variant>
      <vt:variant>
        <vt:lpwstr>consultantplus://offline/ref=A1AB3FA606F0721ED8555AA56C4460DD0430634D5C709DB6EBD0F00F44yFV2H</vt:lpwstr>
      </vt:variant>
      <vt:variant>
        <vt:lpwstr/>
      </vt:variant>
      <vt:variant>
        <vt:i4>2621502</vt:i4>
      </vt:variant>
      <vt:variant>
        <vt:i4>84</vt:i4>
      </vt:variant>
      <vt:variant>
        <vt:i4>0</vt:i4>
      </vt:variant>
      <vt:variant>
        <vt:i4>5</vt:i4>
      </vt:variant>
      <vt:variant>
        <vt:lpwstr>consultantplus://offline/ref=32212604D204A656C7D627F786322E6124E550FBDA4D59711453DA6F79D20579D1FFDDE657627761X0VFH</vt:lpwstr>
      </vt:variant>
      <vt:variant>
        <vt:lpwstr/>
      </vt:variant>
      <vt:variant>
        <vt:i4>5046338</vt:i4>
      </vt:variant>
      <vt:variant>
        <vt:i4>81</vt:i4>
      </vt:variant>
      <vt:variant>
        <vt:i4>0</vt:i4>
      </vt:variant>
      <vt:variant>
        <vt:i4>5</vt:i4>
      </vt:variant>
      <vt:variant>
        <vt:lpwstr>https://login.consultant.ru/link/?rnd=F050C3F9DA2F2E6E9EA2B59675521C9D&amp;req=doc&amp;base=LAW&amp;n=353551&amp;dst=420&amp;fld=134&amp;date=18.08.2020</vt:lpwstr>
      </vt:variant>
      <vt:variant>
        <vt:lpwstr/>
      </vt:variant>
      <vt:variant>
        <vt:i4>917584</vt:i4>
      </vt:variant>
      <vt:variant>
        <vt:i4>78</vt:i4>
      </vt:variant>
      <vt:variant>
        <vt:i4>0</vt:i4>
      </vt:variant>
      <vt:variant>
        <vt:i4>5</vt:i4>
      </vt:variant>
      <vt:variant>
        <vt:lpwstr>consultantplus://offline/ref=D5C899CC012A92401E284931AEBA27B5956E4C1AB59E163D32F9DF7C8FBB34BF9B8589DC66UDG0H</vt:lpwstr>
      </vt:variant>
      <vt:variant>
        <vt:lpwstr/>
      </vt:variant>
      <vt:variant>
        <vt:i4>4128822</vt:i4>
      </vt:variant>
      <vt:variant>
        <vt:i4>75</vt:i4>
      </vt:variant>
      <vt:variant>
        <vt:i4>0</vt:i4>
      </vt:variant>
      <vt:variant>
        <vt:i4>5</vt:i4>
      </vt:variant>
      <vt:variant>
        <vt:lpwstr>consultantplus://offline/ref=D5C899CC012A92401E284931AEBA27B59669481FB49F163D32F9DF7C8FBB34BF9B8589DE61D573BBUDG2H</vt:lpwstr>
      </vt:variant>
      <vt:variant>
        <vt:lpwstr/>
      </vt:variant>
      <vt:variant>
        <vt:i4>3604580</vt:i4>
      </vt:variant>
      <vt:variant>
        <vt:i4>72</vt:i4>
      </vt:variant>
      <vt:variant>
        <vt:i4>0</vt:i4>
      </vt:variant>
      <vt:variant>
        <vt:i4>5</vt:i4>
      </vt:variant>
      <vt:variant>
        <vt:lpwstr>consultantplus://offline/ref=CF2075795604EAE03CAD8E3452D3E27B955251DA5899A133B4F61EAF06D38AB09CB15E619C75995Fp6F3H</vt:lpwstr>
      </vt:variant>
      <vt:variant>
        <vt:lpwstr/>
      </vt:variant>
      <vt:variant>
        <vt:i4>3604541</vt:i4>
      </vt:variant>
      <vt:variant>
        <vt:i4>69</vt:i4>
      </vt:variant>
      <vt:variant>
        <vt:i4>0</vt:i4>
      </vt:variant>
      <vt:variant>
        <vt:i4>5</vt:i4>
      </vt:variant>
      <vt:variant>
        <vt:lpwstr>consultantplus://offline/ref=CF2075795604EAE03CAD8E3452D3E27B955D52DA5C9FA133B4F61EAF06D38AB09CB15E619C75995Ep6F8H</vt:lpwstr>
      </vt:variant>
      <vt:variant>
        <vt:lpwstr/>
      </vt:variant>
      <vt:variant>
        <vt:i4>2359351</vt:i4>
      </vt:variant>
      <vt:variant>
        <vt:i4>66</vt:i4>
      </vt:variant>
      <vt:variant>
        <vt:i4>0</vt:i4>
      </vt:variant>
      <vt:variant>
        <vt:i4>5</vt:i4>
      </vt:variant>
      <vt:variant>
        <vt:lpwstr>consultantplus://offline/ref=3C8645854BD6DCBE0532BDDC5574125F3DA23B3390FC887BBEFD9506B556CE3887E7D40BB9868FFD29B4G</vt:lpwstr>
      </vt:variant>
      <vt:variant>
        <vt:lpwstr/>
      </vt:variant>
      <vt:variant>
        <vt:i4>7012410</vt:i4>
      </vt:variant>
      <vt:variant>
        <vt:i4>63</vt:i4>
      </vt:variant>
      <vt:variant>
        <vt:i4>0</vt:i4>
      </vt:variant>
      <vt:variant>
        <vt:i4>5</vt:i4>
      </vt:variant>
      <vt:variant>
        <vt:lpwstr>consultantplus://offline/ref=E91BBDAD484B8DD55A08A2765404FCC8BD6DFACE3447C42652CA1DC7738F8755CE9866FE47C502E7TAB7H</vt:lpwstr>
      </vt:variant>
      <vt:variant>
        <vt:lpwstr/>
      </vt:variant>
      <vt:variant>
        <vt:i4>6684781</vt:i4>
      </vt:variant>
      <vt:variant>
        <vt:i4>60</vt:i4>
      </vt:variant>
      <vt:variant>
        <vt:i4>0</vt:i4>
      </vt:variant>
      <vt:variant>
        <vt:i4>5</vt:i4>
      </vt:variant>
      <vt:variant>
        <vt:lpwstr>consultantplus://offline/ref=56FFFA348ED7F8E1787665995ED392854486632006C8B71E9967CD04D2E0A582382DBE4D39A23DEErFA6H</vt:lpwstr>
      </vt:variant>
      <vt:variant>
        <vt:lpwstr/>
      </vt:variant>
      <vt:variant>
        <vt:i4>4849691</vt:i4>
      </vt:variant>
      <vt:variant>
        <vt:i4>57</vt:i4>
      </vt:variant>
      <vt:variant>
        <vt:i4>0</vt:i4>
      </vt:variant>
      <vt:variant>
        <vt:i4>5</vt:i4>
      </vt:variant>
      <vt:variant>
        <vt:lpwstr>https://login.consultant.ru/link/?rnd=F050C3F9DA2F2E6E9EA2B59675521C9D&amp;req=doc&amp;base=LAW&amp;n=353375&amp;dst=100013&amp;fld=134&amp;REFFIELD=134&amp;REFDST=1507&amp;REFDOC=353551&amp;REFBASE=LAW&amp;stat=refcode%3D16876%3Bdstident%3D100013%3Bindex%3D669&amp;date=18.08.2020</vt:lpwstr>
      </vt:variant>
      <vt:variant>
        <vt:lpwstr/>
      </vt:variant>
      <vt:variant>
        <vt:i4>6946922</vt:i4>
      </vt:variant>
      <vt:variant>
        <vt:i4>54</vt:i4>
      </vt:variant>
      <vt:variant>
        <vt:i4>0</vt:i4>
      </vt:variant>
      <vt:variant>
        <vt:i4>5</vt:i4>
      </vt:variant>
      <vt:variant>
        <vt:lpwstr>consultantplus://offline/ref=5BA1A3A53B5AD136BB763A40D4FD30945E398B29BA7F826BC9B830B08C2F1B1C09F0784183D9CE1AP40DG</vt:lpwstr>
      </vt:variant>
      <vt:variant>
        <vt:lpwstr/>
      </vt:variant>
      <vt:variant>
        <vt:i4>4718619</vt:i4>
      </vt:variant>
      <vt:variant>
        <vt:i4>51</vt:i4>
      </vt:variant>
      <vt:variant>
        <vt:i4>0</vt:i4>
      </vt:variant>
      <vt:variant>
        <vt:i4>5</vt:i4>
      </vt:variant>
      <vt:variant>
        <vt:lpwstr>https://login.consultant.ru/link/?rnd=F050C3F9DA2F2E6E9EA2B59675521C9D&amp;req=doc&amp;base=LAW&amp;n=353683&amp;dst=100013&amp;fld=134&amp;REFFIELD=134&amp;REFDST=1506&amp;REFDOC=353551&amp;REFBASE=LAW&amp;stat=refcode%3D16876%3Bdstident%3D100013%3Bindex%3D666&amp;date=18.08.2020</vt:lpwstr>
      </vt:variant>
      <vt:variant>
        <vt:lpwstr/>
      </vt:variant>
      <vt:variant>
        <vt:i4>262145</vt:i4>
      </vt:variant>
      <vt:variant>
        <vt:i4>48</vt:i4>
      </vt:variant>
      <vt:variant>
        <vt:i4>0</vt:i4>
      </vt:variant>
      <vt:variant>
        <vt:i4>5</vt:i4>
      </vt:variant>
      <vt:variant>
        <vt:lpwstr>https://login.consultant.ru/link/?rnd=F050C3F9DA2F2E6E9EA2B59675521C9D&amp;req=doc&amp;base=LAW&amp;n=353551&amp;dst=1519&amp;fld=134&amp;date=18.08.2020</vt:lpwstr>
      </vt:variant>
      <vt:variant>
        <vt:lpwstr/>
      </vt:variant>
      <vt:variant>
        <vt:i4>851978</vt:i4>
      </vt:variant>
      <vt:variant>
        <vt:i4>45</vt:i4>
      </vt:variant>
      <vt:variant>
        <vt:i4>0</vt:i4>
      </vt:variant>
      <vt:variant>
        <vt:i4>5</vt:i4>
      </vt:variant>
      <vt:variant>
        <vt:lpwstr>https://login.consultant.ru/link/?rnd=F050C3F9DA2F2E6E9EA2B59675521C9D&amp;req=doc&amp;base=LAW&amp;n=353551&amp;dst=1483&amp;fld=134&amp;date=18.08.2020</vt:lpwstr>
      </vt:variant>
      <vt:variant>
        <vt:lpwstr/>
      </vt:variant>
      <vt:variant>
        <vt:i4>2097211</vt:i4>
      </vt:variant>
      <vt:variant>
        <vt:i4>42</vt:i4>
      </vt:variant>
      <vt:variant>
        <vt:i4>0</vt:i4>
      </vt:variant>
      <vt:variant>
        <vt:i4>5</vt:i4>
      </vt:variant>
      <vt:variant>
        <vt:lpwstr>consultantplus://offline/ref=83498DA5A61C0A4D6F831ACF3F5BA0C56F6AC35592FDC37752E794A0221B14D011F42609FD1BC151t1Y9G</vt:lpwstr>
      </vt:variant>
      <vt:variant>
        <vt:lpwstr/>
      </vt:variant>
      <vt:variant>
        <vt:i4>3080248</vt:i4>
      </vt:variant>
      <vt:variant>
        <vt:i4>39</vt:i4>
      </vt:variant>
      <vt:variant>
        <vt:i4>0</vt:i4>
      </vt:variant>
      <vt:variant>
        <vt:i4>5</vt:i4>
      </vt:variant>
      <vt:variant>
        <vt:lpwstr>consultantplus://offline/ref=59A3DCF6356B34E615ABA43AC818B4EF32B0047BEA72248527828AC0F8325910834A6A375006DE44m5A4G</vt:lpwstr>
      </vt:variant>
      <vt:variant>
        <vt:lpwstr/>
      </vt:variant>
      <vt:variant>
        <vt:i4>5177425</vt:i4>
      </vt:variant>
      <vt:variant>
        <vt:i4>36</vt:i4>
      </vt:variant>
      <vt:variant>
        <vt:i4>0</vt:i4>
      </vt:variant>
      <vt:variant>
        <vt:i4>5</vt:i4>
      </vt:variant>
      <vt:variant>
        <vt:lpwstr>consultantplus://offline/ref=59A3DCF6356B34E615ABA43AC818B4EF31B8037EEF75248527828AC0F8325910834A6A3456m0A1G</vt:lpwstr>
      </vt:variant>
      <vt:variant>
        <vt:lpwstr/>
      </vt:variant>
      <vt:variant>
        <vt:i4>5111879</vt:i4>
      </vt:variant>
      <vt:variant>
        <vt:i4>33</vt:i4>
      </vt:variant>
      <vt:variant>
        <vt:i4>0</vt:i4>
      </vt:variant>
      <vt:variant>
        <vt:i4>5</vt:i4>
      </vt:variant>
      <vt:variant>
        <vt:lpwstr>https://login.consultant.ru/link/?rnd=F050C3F9DA2F2E6E9EA2B59675521C9D&amp;req=doc&amp;base=LAW&amp;n=353551&amp;dst=275&amp;fld=134&amp;date=18.08.2020</vt:lpwstr>
      </vt:variant>
      <vt:variant>
        <vt:lpwstr/>
      </vt:variant>
      <vt:variant>
        <vt:i4>4849683</vt:i4>
      </vt:variant>
      <vt:variant>
        <vt:i4>30</vt:i4>
      </vt:variant>
      <vt:variant>
        <vt:i4>0</vt:i4>
      </vt:variant>
      <vt:variant>
        <vt:i4>5</vt:i4>
      </vt:variant>
      <vt:variant>
        <vt:lpwstr>https://login.consultant.ru/link/?rnd=F050C3F9DA2F2E6E9EA2B59675521C9D&amp;req=doc&amp;base=LAW&amp;n=353683&amp;dst=100013&amp;fld=134&amp;REFFIELD=134&amp;REFDST=1497&amp;REFDOC=353551&amp;REFBASE=LAW&amp;stat=refcode%3D16876%3Bdstident%3D100013%3Bindex%3D647&amp;date=18.08.2020</vt:lpwstr>
      </vt:variant>
      <vt:variant>
        <vt:lpwstr/>
      </vt:variant>
      <vt:variant>
        <vt:i4>2490471</vt:i4>
      </vt:variant>
      <vt:variant>
        <vt:i4>27</vt:i4>
      </vt:variant>
      <vt:variant>
        <vt:i4>0</vt:i4>
      </vt:variant>
      <vt:variant>
        <vt:i4>5</vt:i4>
      </vt:variant>
      <vt:variant>
        <vt:lpwstr>https://login.consultant.ru/link/?rnd=F050C3F9DA2F2E6E9EA2B59675521C9D&amp;req=doc&amp;base=LAW&amp;n=349147&amp;REFFIELD=134&amp;REFDST=1497&amp;REFDOC=353551&amp;REFBASE=LAW&amp;stat=refcode%3D16876%3Bindex%3D647&amp;date=18.08.2020</vt:lpwstr>
      </vt:variant>
      <vt:variant>
        <vt:lpwstr/>
      </vt:variant>
      <vt:variant>
        <vt:i4>6422629</vt:i4>
      </vt:variant>
      <vt:variant>
        <vt:i4>24</vt:i4>
      </vt:variant>
      <vt:variant>
        <vt:i4>0</vt:i4>
      </vt:variant>
      <vt:variant>
        <vt:i4>5</vt:i4>
      </vt:variant>
      <vt:variant>
        <vt:lpwstr>consultantplus://offline/ref=D88AE8C5F6B102D0ADE3BE3DD9784C5C802D2C844F5981EAA7644E6A77C1BA66590377F40D62DAFAvAbFF</vt:lpwstr>
      </vt:variant>
      <vt:variant>
        <vt:lpwstr/>
      </vt:variant>
      <vt:variant>
        <vt:i4>6619184</vt:i4>
      </vt:variant>
      <vt:variant>
        <vt:i4>21</vt:i4>
      </vt:variant>
      <vt:variant>
        <vt:i4>0</vt:i4>
      </vt:variant>
      <vt:variant>
        <vt:i4>5</vt:i4>
      </vt:variant>
      <vt:variant>
        <vt:lpwstr/>
      </vt:variant>
      <vt:variant>
        <vt:lpwstr>Par1250</vt:lpwstr>
      </vt:variant>
      <vt:variant>
        <vt:i4>6684724</vt:i4>
      </vt:variant>
      <vt:variant>
        <vt:i4>18</vt:i4>
      </vt:variant>
      <vt:variant>
        <vt:i4>0</vt:i4>
      </vt:variant>
      <vt:variant>
        <vt:i4>5</vt:i4>
      </vt:variant>
      <vt:variant>
        <vt:lpwstr/>
      </vt:variant>
      <vt:variant>
        <vt:lpwstr>Par1661</vt:lpwstr>
      </vt:variant>
      <vt:variant>
        <vt:i4>6684724</vt:i4>
      </vt:variant>
      <vt:variant>
        <vt:i4>15</vt:i4>
      </vt:variant>
      <vt:variant>
        <vt:i4>0</vt:i4>
      </vt:variant>
      <vt:variant>
        <vt:i4>5</vt:i4>
      </vt:variant>
      <vt:variant>
        <vt:lpwstr/>
      </vt:variant>
      <vt:variant>
        <vt:lpwstr>Par1661</vt:lpwstr>
      </vt:variant>
      <vt:variant>
        <vt:i4>3932260</vt:i4>
      </vt:variant>
      <vt:variant>
        <vt:i4>12</vt:i4>
      </vt:variant>
      <vt:variant>
        <vt:i4>0</vt:i4>
      </vt:variant>
      <vt:variant>
        <vt:i4>5</vt:i4>
      </vt:variant>
      <vt:variant>
        <vt:lpwstr>consultantplus://offline/ref=7A5F82FD97437A52B8A0AD4A882EA4AC83B896249996A83612A2A21527D13DA5977D0A40113A5F96J8XFF</vt:lpwstr>
      </vt:variant>
      <vt:variant>
        <vt:lpwstr/>
      </vt:variant>
      <vt:variant>
        <vt:i4>3932260</vt:i4>
      </vt:variant>
      <vt:variant>
        <vt:i4>9</vt:i4>
      </vt:variant>
      <vt:variant>
        <vt:i4>0</vt:i4>
      </vt:variant>
      <vt:variant>
        <vt:i4>5</vt:i4>
      </vt:variant>
      <vt:variant>
        <vt:lpwstr>consultantplus://offline/ref=7A5F82FD97437A52B8A0AD4A882EA4AC83B891249098A83612A2A21527D13DA5977D0A40113A5F96J8XFF</vt:lpwstr>
      </vt:variant>
      <vt:variant>
        <vt:lpwstr/>
      </vt:variant>
      <vt:variant>
        <vt:i4>3080289</vt:i4>
      </vt:variant>
      <vt:variant>
        <vt:i4>6</vt:i4>
      </vt:variant>
      <vt:variant>
        <vt:i4>0</vt:i4>
      </vt:variant>
      <vt:variant>
        <vt:i4>5</vt:i4>
      </vt:variant>
      <vt:variant>
        <vt:lpwstr>https://login.consultant.ru/link/?rnd=F050C3F9DA2F2E6E9EA2B59675521C9D&amp;req=doc&amp;base=LAW&amp;n=358821&amp;REFFIELD=134&amp;REFDST=1483&amp;REFDOC=353551&amp;REFBASE=LAW&amp;stat=refcode%3D16876%3Bindex%3D611&amp;date=18.08.2020</vt:lpwstr>
      </vt:variant>
      <vt:variant>
        <vt:lpwstr/>
      </vt:variant>
      <vt:variant>
        <vt:i4>2818067</vt:i4>
      </vt:variant>
      <vt:variant>
        <vt:i4>3</vt:i4>
      </vt:variant>
      <vt:variant>
        <vt:i4>0</vt:i4>
      </vt:variant>
      <vt:variant>
        <vt:i4>5</vt:i4>
      </vt:variant>
      <vt:variant>
        <vt:lpwstr/>
      </vt:variant>
      <vt:variant>
        <vt:lpwstr>sub_2100</vt:lpwstr>
      </vt:variant>
      <vt:variant>
        <vt:i4>2818067</vt:i4>
      </vt:variant>
      <vt:variant>
        <vt:i4>0</vt:i4>
      </vt:variant>
      <vt:variant>
        <vt:i4>0</vt:i4>
      </vt:variant>
      <vt:variant>
        <vt:i4>5</vt:i4>
      </vt:variant>
      <vt:variant>
        <vt:lpwstr/>
      </vt:variant>
      <vt:variant>
        <vt:lpwstr>sub_2100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17/09</dc:title>
  <dc:subject/>
  <dc:creator>Содружество</dc:creator>
  <cp:keywords/>
  <cp:lastModifiedBy>user</cp:lastModifiedBy>
  <cp:revision>4</cp:revision>
  <cp:lastPrinted>2019-01-24T08:30:00Z</cp:lastPrinted>
  <dcterms:created xsi:type="dcterms:W3CDTF">2020-12-24T07:53:00Z</dcterms:created>
  <dcterms:modified xsi:type="dcterms:W3CDTF">2020-12-24T08:10:00Z</dcterms:modified>
</cp:coreProperties>
</file>